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D3" w:rsidRPr="00D62F22" w:rsidRDefault="002D00D3" w:rsidP="00D62F22">
      <w:pPr>
        <w:jc w:val="center"/>
        <w:rPr>
          <w:rFonts w:cs="Arial"/>
          <w:b/>
          <w:sz w:val="22"/>
        </w:rPr>
      </w:pPr>
      <w:r w:rsidRPr="00D62F22">
        <w:rPr>
          <w:rFonts w:cs="Arial"/>
          <w:b/>
          <w:sz w:val="22"/>
        </w:rPr>
        <w:t>Mittetulundusühingu Reisibüroode Liit</w:t>
      </w:r>
    </w:p>
    <w:p w:rsidR="002D00D3" w:rsidRPr="00D62F22" w:rsidRDefault="002D00D3" w:rsidP="00D62F22">
      <w:pPr>
        <w:jc w:val="center"/>
        <w:rPr>
          <w:rFonts w:cs="Arial"/>
          <w:b/>
          <w:sz w:val="22"/>
        </w:rPr>
      </w:pPr>
      <w:r w:rsidRPr="00D62F22">
        <w:rPr>
          <w:rFonts w:cs="Arial"/>
          <w:b/>
          <w:sz w:val="22"/>
        </w:rPr>
        <w:t>Põhikiri</w:t>
      </w:r>
    </w:p>
    <w:p w:rsidR="002D00D3" w:rsidRPr="00F3126C" w:rsidRDefault="002D00D3" w:rsidP="002D00D3">
      <w:pPr>
        <w:rPr>
          <w:rFonts w:cs="Arial"/>
          <w:sz w:val="22"/>
        </w:rPr>
      </w:pPr>
    </w:p>
    <w:p w:rsidR="002D00D3" w:rsidRPr="00D62F22" w:rsidRDefault="00F3126C" w:rsidP="002D00D3">
      <w:pPr>
        <w:rPr>
          <w:rFonts w:cs="Arial"/>
          <w:b/>
          <w:sz w:val="22"/>
        </w:rPr>
      </w:pPr>
      <w:r w:rsidRPr="00D62F22">
        <w:rPr>
          <w:rFonts w:cs="Arial"/>
          <w:b/>
          <w:sz w:val="22"/>
        </w:rPr>
        <w:t>1.</w:t>
      </w:r>
      <w:r w:rsidRPr="00D62F22">
        <w:rPr>
          <w:rFonts w:cs="Arial"/>
          <w:b/>
          <w:sz w:val="22"/>
        </w:rPr>
        <w:tab/>
        <w:t>ÜLDSÄTTED</w:t>
      </w:r>
    </w:p>
    <w:p w:rsidR="002D00D3" w:rsidRPr="00F3126C" w:rsidRDefault="002D00D3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1.1</w:t>
      </w:r>
      <w:r w:rsidRPr="00F3126C">
        <w:rPr>
          <w:rFonts w:cs="Arial"/>
          <w:sz w:val="22"/>
        </w:rPr>
        <w:tab/>
        <w:t xml:space="preserve">Mittetulundusühingu nimega Reisibüroode Liit (edaspidi nimetatud Liit), on vabatahtlikkuse alusel ühinenud isikute iseseisev kasumit mittetaotlev organisatsioon. </w:t>
      </w:r>
      <w:r w:rsidR="00F3126C" w:rsidRPr="00F3126C">
        <w:rPr>
          <w:rFonts w:cs="Arial"/>
          <w:sz w:val="22"/>
        </w:rPr>
        <w:t>Om</w:t>
      </w:r>
      <w:r w:rsidRPr="00F3126C">
        <w:rPr>
          <w:rFonts w:cs="Arial"/>
          <w:sz w:val="22"/>
        </w:rPr>
        <w:t>a tegevuses juhindub Liit Eesti Vabariigi seadusandlus</w:t>
      </w:r>
      <w:r w:rsidR="00F3126C" w:rsidRPr="00F3126C">
        <w:rPr>
          <w:rFonts w:cs="Arial"/>
          <w:sz w:val="22"/>
        </w:rPr>
        <w:t>est ja käesolevast põhikirjast.</w:t>
      </w:r>
    </w:p>
    <w:p w:rsidR="002D00D3" w:rsidRPr="00F3126C" w:rsidRDefault="002D00D3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1.2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Pr="00F3126C">
        <w:rPr>
          <w:rFonts w:cs="Arial"/>
          <w:sz w:val="22"/>
        </w:rPr>
        <w:t xml:space="preserve"> asukohaks on Gonsiori 21, Tallinn 10147, Eesti Vabariik.</w:t>
      </w:r>
    </w:p>
    <w:p w:rsidR="00F3126C" w:rsidRPr="00F3126C" w:rsidRDefault="002D00D3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1.3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Pr="00F3126C">
        <w:rPr>
          <w:rFonts w:cs="Arial"/>
          <w:sz w:val="22"/>
        </w:rPr>
        <w:t xml:space="preserve"> majandusaasta algab 01. jaa</w:t>
      </w:r>
      <w:r w:rsidR="00F3126C" w:rsidRPr="00F3126C">
        <w:rPr>
          <w:rFonts w:cs="Arial"/>
          <w:sz w:val="22"/>
        </w:rPr>
        <w:t>nuaril ja lõpeb 31. detsembril.</w:t>
      </w:r>
    </w:p>
    <w:p w:rsidR="002D00D3" w:rsidRPr="00F3126C" w:rsidRDefault="002D00D3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1</w:t>
      </w:r>
      <w:r w:rsidR="00F3126C" w:rsidRPr="00F3126C">
        <w:rPr>
          <w:rFonts w:cs="Arial"/>
          <w:sz w:val="22"/>
        </w:rPr>
        <w:t>.4</w:t>
      </w:r>
      <w:r w:rsidR="00F3126C"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F3126C" w:rsidRPr="00F3126C">
        <w:rPr>
          <w:rFonts w:cs="Arial"/>
          <w:sz w:val="22"/>
        </w:rPr>
        <w:t>l on oma arvelduskonto.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1.5</w:t>
      </w:r>
      <w:r w:rsidR="002D00D3"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omandis v</w:t>
      </w:r>
      <w:r w:rsidR="002D2501">
        <w:rPr>
          <w:rFonts w:cs="Arial"/>
          <w:sz w:val="22"/>
        </w:rPr>
        <w:t>õib</w:t>
      </w:r>
      <w:r w:rsidR="002D00D3" w:rsidRPr="00F3126C">
        <w:rPr>
          <w:rFonts w:cs="Arial"/>
          <w:sz w:val="22"/>
        </w:rPr>
        <w:t xml:space="preserve"> olla igasugune vara, mis on vajalik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põhikirjalise ja eesmärgipärase tegevuse</w:t>
      </w:r>
      <w:r w:rsidRPr="00F3126C">
        <w:rPr>
          <w:rFonts w:cs="Arial"/>
          <w:sz w:val="22"/>
        </w:rPr>
        <w:t xml:space="preserve"> arendam</w:t>
      </w:r>
      <w:r w:rsidR="002D00D3" w:rsidRPr="00F3126C">
        <w:rPr>
          <w:rFonts w:cs="Arial"/>
          <w:sz w:val="22"/>
        </w:rPr>
        <w:t>iseks ja mille omandam</w:t>
      </w:r>
      <w:r w:rsidRPr="00F3126C">
        <w:rPr>
          <w:rFonts w:cs="Arial"/>
          <w:sz w:val="22"/>
        </w:rPr>
        <w:t>ine ei ole vastuolus seadusega.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1.6</w:t>
      </w:r>
      <w:r w:rsidR="002D00D3"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tulu v</w:t>
      </w:r>
      <w:r w:rsidR="002D2501">
        <w:rPr>
          <w:rFonts w:cs="Arial"/>
          <w:sz w:val="22"/>
        </w:rPr>
        <w:t>õib</w:t>
      </w:r>
      <w:r w:rsidR="002D00D3" w:rsidRPr="00F3126C">
        <w:rPr>
          <w:rFonts w:cs="Arial"/>
          <w:sz w:val="22"/>
        </w:rPr>
        <w:t xml:space="preserve"> kasutada üksnes põh</w:t>
      </w:r>
      <w:r w:rsidRPr="00F3126C">
        <w:rPr>
          <w:rFonts w:cs="Arial"/>
          <w:sz w:val="22"/>
        </w:rPr>
        <w:t>ikirjaliste eesmärkide saavutamiseks.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1.7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halduskulud peavad vastama tema tegevuse iseloomule ja</w:t>
      </w:r>
      <w:r w:rsidRPr="00F3126C">
        <w:rPr>
          <w:rFonts w:cs="Arial"/>
          <w:sz w:val="22"/>
        </w:rPr>
        <w:t xml:space="preserve"> põhikirjalistele eesmärkidele.</w:t>
      </w:r>
    </w:p>
    <w:p w:rsidR="002D00D3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1.8</w:t>
      </w:r>
      <w:r w:rsidR="002D00D3" w:rsidRPr="00F3126C">
        <w:rPr>
          <w:rFonts w:cs="Arial"/>
          <w:sz w:val="22"/>
        </w:rPr>
        <w:tab/>
        <w:t xml:space="preserve">Liit ei kanna varalist ja juriidilist vastutust oma liikmete kohustuste eest, samuti ei kanna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liikmed varalist ja juriidilist v</w:t>
      </w:r>
      <w:r w:rsidRPr="00F3126C">
        <w:rPr>
          <w:rFonts w:cs="Arial"/>
          <w:sz w:val="22"/>
        </w:rPr>
        <w:t xml:space="preserve">astutust </w:t>
      </w:r>
      <w:r w:rsidR="002D2501">
        <w:rPr>
          <w:rFonts w:cs="Arial"/>
          <w:sz w:val="22"/>
        </w:rPr>
        <w:t>Liidu</w:t>
      </w:r>
      <w:r w:rsidRPr="00F3126C">
        <w:rPr>
          <w:rFonts w:cs="Arial"/>
          <w:sz w:val="22"/>
        </w:rPr>
        <w:t xml:space="preserve"> kohustuste eest.</w:t>
      </w:r>
    </w:p>
    <w:p w:rsidR="00382DFA" w:rsidRPr="00F3126C" w:rsidRDefault="00382DFA" w:rsidP="002D00D3">
      <w:pPr>
        <w:rPr>
          <w:rFonts w:cs="Arial"/>
          <w:sz w:val="22"/>
        </w:rPr>
      </w:pPr>
    </w:p>
    <w:p w:rsidR="002D00D3" w:rsidRPr="00D62F22" w:rsidRDefault="00F3126C" w:rsidP="002D00D3">
      <w:pPr>
        <w:rPr>
          <w:rFonts w:cs="Arial"/>
          <w:b/>
          <w:sz w:val="22"/>
        </w:rPr>
      </w:pPr>
      <w:r w:rsidRPr="00D62F22">
        <w:rPr>
          <w:rFonts w:cs="Arial"/>
          <w:b/>
          <w:sz w:val="22"/>
        </w:rPr>
        <w:t>2.</w:t>
      </w:r>
      <w:r w:rsidRPr="00D62F22">
        <w:rPr>
          <w:rFonts w:cs="Arial"/>
          <w:b/>
          <w:sz w:val="22"/>
        </w:rPr>
        <w:tab/>
      </w:r>
      <w:r w:rsidR="002D2501" w:rsidRPr="00D62F22">
        <w:rPr>
          <w:rFonts w:cs="Arial"/>
          <w:b/>
          <w:sz w:val="22"/>
        </w:rPr>
        <w:t>LIIDU</w:t>
      </w:r>
      <w:r w:rsidRPr="00D62F22">
        <w:rPr>
          <w:rFonts w:cs="Arial"/>
          <w:b/>
          <w:sz w:val="22"/>
        </w:rPr>
        <w:t xml:space="preserve"> TEGEVUSE EESMÄ</w:t>
      </w:r>
      <w:r w:rsidR="002D00D3" w:rsidRPr="00D62F22">
        <w:rPr>
          <w:rFonts w:cs="Arial"/>
          <w:b/>
          <w:sz w:val="22"/>
        </w:rPr>
        <w:t>RGI</w:t>
      </w:r>
      <w:r w:rsidRPr="00D62F22">
        <w:rPr>
          <w:rFonts w:cs="Arial"/>
          <w:b/>
          <w:sz w:val="22"/>
        </w:rPr>
        <w:t>D JA NENDE SAAVUTAMISE VAHENDID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2.1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eesmärkideks on organiseerida liikmete ühistegevust, esindada liikmeid seadusloome protsessis; seaduste üle järelvalvet teostavate asutuste ja institutsioonide juures, esindada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>ete huve muul viisil, korraldada liikmetele erinev</w:t>
      </w:r>
      <w:r w:rsidR="002D2501">
        <w:rPr>
          <w:rFonts w:cs="Arial"/>
          <w:sz w:val="22"/>
        </w:rPr>
        <w:t>ald</w:t>
      </w:r>
      <w:r w:rsidR="002D00D3" w:rsidRPr="00F3126C">
        <w:rPr>
          <w:rFonts w:cs="Arial"/>
          <w:sz w:val="22"/>
        </w:rPr>
        <w:t xml:space="preserve"> ühisüritusi ning ettevõtmisi; kaasa </w:t>
      </w:r>
      <w:r w:rsidR="002D2501">
        <w:rPr>
          <w:rFonts w:cs="Arial"/>
          <w:sz w:val="22"/>
        </w:rPr>
        <w:t>ald</w:t>
      </w:r>
      <w:r w:rsidR="002D00D3" w:rsidRPr="00F3126C">
        <w:rPr>
          <w:rFonts w:cs="Arial"/>
          <w:sz w:val="22"/>
        </w:rPr>
        <w:t>ata reisivaldk</w:t>
      </w:r>
      <w:r w:rsidRPr="00F3126C">
        <w:rPr>
          <w:rFonts w:cs="Arial"/>
          <w:sz w:val="22"/>
        </w:rPr>
        <w:t>onna arengul</w:t>
      </w:r>
      <w:r w:rsidR="002D00D3" w:rsidRPr="00F3126C">
        <w:rPr>
          <w:rFonts w:cs="Arial"/>
          <w:sz w:val="22"/>
        </w:rPr>
        <w:t>e Eestis, reisibüroode tegevuse arendamine läbi seadusandluse väljatöötamisele kaasaitamise, koondada reisibüroosid, kes on huvitatud kaasa aitama reisivaldkon</w:t>
      </w:r>
      <w:r w:rsidRPr="00F3126C">
        <w:rPr>
          <w:rFonts w:cs="Arial"/>
          <w:sz w:val="22"/>
        </w:rPr>
        <w:t>na arendamisele ja toetamisele.</w:t>
      </w:r>
    </w:p>
    <w:p w:rsidR="002D00D3" w:rsidRPr="00F3126C" w:rsidRDefault="002D00D3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2.2</w:t>
      </w:r>
      <w:r w:rsidRPr="00F3126C">
        <w:rPr>
          <w:rFonts w:cs="Arial"/>
          <w:sz w:val="22"/>
        </w:rPr>
        <w:tab/>
        <w:t>Oma põhikirjaliste eesmärkide saavutamiseks v</w:t>
      </w:r>
      <w:r w:rsidR="002D2501">
        <w:rPr>
          <w:rFonts w:cs="Arial"/>
          <w:sz w:val="22"/>
        </w:rPr>
        <w:t>õib</w:t>
      </w:r>
      <w:r w:rsidRPr="00F3126C">
        <w:rPr>
          <w:rFonts w:cs="Arial"/>
          <w:sz w:val="22"/>
        </w:rPr>
        <w:t xml:space="preserve"> Liit arendada majandustegevust: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2.2.1</w:t>
      </w:r>
      <w:r w:rsidRPr="00F3126C">
        <w:rPr>
          <w:rFonts w:cs="Arial"/>
          <w:sz w:val="22"/>
        </w:rPr>
        <w:tab/>
      </w:r>
      <w:r>
        <w:rPr>
          <w:rFonts w:cs="Arial"/>
          <w:sz w:val="22"/>
        </w:rPr>
        <w:t>korral</w:t>
      </w:r>
      <w:r w:rsidR="002D00D3" w:rsidRPr="00F3126C">
        <w:rPr>
          <w:rFonts w:cs="Arial"/>
          <w:sz w:val="22"/>
        </w:rPr>
        <w:t>dab tuluüritusi;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2.2.2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võtab vastu annetusi nii Eesti Vabariigist kui välisriikidest;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2.2.3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arendab kirjastustegevust, määrab hinnad oma toodetele ja teenustele;</w:t>
      </w:r>
    </w:p>
    <w:p w:rsidR="002D00D3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2.2.4</w:t>
      </w:r>
      <w:r w:rsidRPr="00F3126C">
        <w:rPr>
          <w:rFonts w:cs="Arial"/>
          <w:sz w:val="22"/>
        </w:rPr>
        <w:tab/>
      </w:r>
      <w:r>
        <w:rPr>
          <w:rFonts w:cs="Arial"/>
          <w:sz w:val="22"/>
        </w:rPr>
        <w:t>teostab m</w:t>
      </w:r>
      <w:r w:rsidR="002D00D3" w:rsidRPr="00F3126C">
        <w:rPr>
          <w:rFonts w:cs="Arial"/>
          <w:sz w:val="22"/>
        </w:rPr>
        <w:t>uid põhikirjajärgseks tegevuseks vajalikke tehinguid, mis ei ole vastuo</w:t>
      </w:r>
      <w:r>
        <w:rPr>
          <w:rFonts w:cs="Arial"/>
          <w:sz w:val="22"/>
        </w:rPr>
        <w:t>lus Eesti Vabariigi seadustega.</w:t>
      </w:r>
    </w:p>
    <w:p w:rsidR="00382DFA" w:rsidRPr="00F3126C" w:rsidRDefault="00382DFA" w:rsidP="002D00D3">
      <w:pPr>
        <w:rPr>
          <w:rFonts w:cs="Arial"/>
          <w:sz w:val="22"/>
        </w:rPr>
      </w:pPr>
    </w:p>
    <w:p w:rsidR="002D00D3" w:rsidRPr="00D62F22" w:rsidRDefault="00F3126C" w:rsidP="002D00D3">
      <w:pPr>
        <w:rPr>
          <w:rFonts w:cs="Arial"/>
          <w:b/>
          <w:sz w:val="22"/>
        </w:rPr>
      </w:pPr>
      <w:r w:rsidRPr="00D62F22">
        <w:rPr>
          <w:rFonts w:cs="Arial"/>
          <w:b/>
          <w:sz w:val="22"/>
        </w:rPr>
        <w:t>3.</w:t>
      </w:r>
      <w:r w:rsidRPr="00D62F22">
        <w:rPr>
          <w:rFonts w:cs="Arial"/>
          <w:b/>
          <w:sz w:val="22"/>
        </w:rPr>
        <w:tab/>
      </w:r>
      <w:r w:rsidR="002D2501" w:rsidRPr="00D62F22">
        <w:rPr>
          <w:rFonts w:cs="Arial"/>
          <w:b/>
          <w:sz w:val="22"/>
        </w:rPr>
        <w:t>LIIDU</w:t>
      </w:r>
      <w:r w:rsidR="00D62F22">
        <w:rPr>
          <w:rFonts w:cs="Arial"/>
          <w:b/>
          <w:sz w:val="22"/>
        </w:rPr>
        <w:t xml:space="preserve"> VARA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3.1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vara tekib: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3.1.1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sisseastumismaksudest;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3.</w:t>
      </w:r>
      <w:r w:rsidR="002D2501">
        <w:rPr>
          <w:rFonts w:cs="Arial"/>
          <w:sz w:val="22"/>
        </w:rPr>
        <w:t>1.</w:t>
      </w:r>
      <w:r w:rsidRPr="00F3126C">
        <w:rPr>
          <w:rFonts w:cs="Arial"/>
          <w:sz w:val="22"/>
        </w:rPr>
        <w:t>2</w:t>
      </w:r>
      <w:r w:rsidRPr="00F3126C">
        <w:rPr>
          <w:rFonts w:cs="Arial"/>
          <w:sz w:val="22"/>
        </w:rPr>
        <w:tab/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>emaksudest;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lastRenderedPageBreak/>
        <w:t>3.</w:t>
      </w:r>
      <w:r w:rsidR="002D2501">
        <w:rPr>
          <w:rFonts w:cs="Arial"/>
          <w:sz w:val="22"/>
        </w:rPr>
        <w:t>1.</w:t>
      </w:r>
      <w:r w:rsidRPr="00F3126C">
        <w:rPr>
          <w:rFonts w:cs="Arial"/>
          <w:sz w:val="22"/>
        </w:rPr>
        <w:t>3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varalistest annetustest, korjandustest ja eraldistest</w:t>
      </w:r>
      <w:r w:rsidR="002D2501">
        <w:rPr>
          <w:rFonts w:cs="Arial"/>
          <w:sz w:val="22"/>
        </w:rPr>
        <w:t xml:space="preserve"> era- ja juriidilistelt isikutel</w:t>
      </w:r>
      <w:r w:rsidR="002D00D3" w:rsidRPr="00F3126C">
        <w:rPr>
          <w:rFonts w:cs="Arial"/>
          <w:sz w:val="22"/>
        </w:rPr>
        <w:t xml:space="preserve">t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põhikirjalise tegevuse teostamiseks;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3.</w:t>
      </w:r>
      <w:r w:rsidR="002D2501">
        <w:rPr>
          <w:rFonts w:cs="Arial"/>
          <w:sz w:val="22"/>
        </w:rPr>
        <w:t>1.</w:t>
      </w:r>
      <w:r w:rsidRPr="00F3126C">
        <w:rPr>
          <w:rFonts w:cs="Arial"/>
          <w:sz w:val="22"/>
        </w:rPr>
        <w:t>4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tuluürituste korral</w:t>
      </w:r>
      <w:r w:rsidR="002D00D3" w:rsidRPr="00F3126C">
        <w:rPr>
          <w:rFonts w:cs="Arial"/>
          <w:sz w:val="22"/>
        </w:rPr>
        <w:t>damisest ja kirjastamisest laekunud tuludest;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3.</w:t>
      </w:r>
      <w:r w:rsidR="002D2501">
        <w:rPr>
          <w:rFonts w:cs="Arial"/>
          <w:sz w:val="22"/>
        </w:rPr>
        <w:t>1.</w:t>
      </w:r>
      <w:r w:rsidRPr="00F3126C">
        <w:rPr>
          <w:rFonts w:cs="Arial"/>
          <w:sz w:val="22"/>
        </w:rPr>
        <w:t>5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omandatud või loodud omavahendite arv</w:t>
      </w:r>
      <w:r w:rsidR="002D2501">
        <w:rPr>
          <w:rFonts w:cs="Arial"/>
          <w:sz w:val="22"/>
        </w:rPr>
        <w:t>elt</w:t>
      </w:r>
      <w:r w:rsidR="002D00D3" w:rsidRPr="00F3126C">
        <w:rPr>
          <w:rFonts w:cs="Arial"/>
          <w:sz w:val="22"/>
        </w:rPr>
        <w:t xml:space="preserve">, kaasa arvatud kasum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majandustegevusest;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3.</w:t>
      </w:r>
      <w:r w:rsidR="002D2501">
        <w:rPr>
          <w:rFonts w:cs="Arial"/>
          <w:sz w:val="22"/>
        </w:rPr>
        <w:t>1.</w:t>
      </w:r>
      <w:r w:rsidRPr="00F3126C">
        <w:rPr>
          <w:rFonts w:cs="Arial"/>
          <w:sz w:val="22"/>
        </w:rPr>
        <w:t>6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Eesti ja välisriikide krediidiasutustest saadavatest laenudest;</w:t>
      </w:r>
    </w:p>
    <w:p w:rsidR="002D00D3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3.</w:t>
      </w:r>
      <w:r w:rsidR="002D2501">
        <w:rPr>
          <w:rFonts w:cs="Arial"/>
          <w:sz w:val="22"/>
        </w:rPr>
        <w:t>1.</w:t>
      </w:r>
      <w:r w:rsidRPr="00F3126C">
        <w:rPr>
          <w:rFonts w:cs="Arial"/>
          <w:sz w:val="22"/>
        </w:rPr>
        <w:t>7</w:t>
      </w:r>
      <w:r w:rsidRPr="00F3126C">
        <w:rPr>
          <w:rFonts w:cs="Arial"/>
          <w:sz w:val="22"/>
        </w:rPr>
        <w:tab/>
      </w:r>
      <w:r w:rsidR="00382DFA">
        <w:rPr>
          <w:rFonts w:cs="Arial"/>
          <w:sz w:val="22"/>
        </w:rPr>
        <w:t>muudest laekumistest.</w:t>
      </w:r>
    </w:p>
    <w:p w:rsidR="00382DFA" w:rsidRPr="00F3126C" w:rsidRDefault="00382DFA" w:rsidP="002D00D3">
      <w:pPr>
        <w:rPr>
          <w:rFonts w:cs="Arial"/>
          <w:sz w:val="22"/>
        </w:rPr>
      </w:pPr>
    </w:p>
    <w:p w:rsidR="002D00D3" w:rsidRPr="00D62F22" w:rsidRDefault="00F3126C" w:rsidP="002D00D3">
      <w:pPr>
        <w:rPr>
          <w:rFonts w:cs="Arial"/>
          <w:b/>
          <w:sz w:val="22"/>
        </w:rPr>
      </w:pPr>
      <w:r w:rsidRPr="00D62F22">
        <w:rPr>
          <w:rFonts w:cs="Arial"/>
          <w:b/>
          <w:sz w:val="22"/>
        </w:rPr>
        <w:t>4.</w:t>
      </w:r>
      <w:r w:rsidRPr="00D62F22">
        <w:rPr>
          <w:rFonts w:cs="Arial"/>
          <w:b/>
          <w:sz w:val="22"/>
        </w:rPr>
        <w:tab/>
      </w:r>
      <w:r w:rsidR="002D2501" w:rsidRPr="00D62F22">
        <w:rPr>
          <w:rFonts w:cs="Arial"/>
          <w:b/>
          <w:sz w:val="22"/>
        </w:rPr>
        <w:t>LIIDU</w:t>
      </w:r>
      <w:r w:rsidR="002D00D3" w:rsidRPr="00D62F22">
        <w:rPr>
          <w:rFonts w:cs="Arial"/>
          <w:b/>
          <w:sz w:val="22"/>
        </w:rPr>
        <w:t xml:space="preserve"> LI</w:t>
      </w:r>
      <w:r w:rsidR="002D2501" w:rsidRPr="00D62F22">
        <w:rPr>
          <w:rFonts w:cs="Arial"/>
          <w:b/>
          <w:sz w:val="22"/>
        </w:rPr>
        <w:t>IKMED, LIIKMEKS VASTUVÕTMINE, VÄ</w:t>
      </w:r>
      <w:r w:rsidR="002D00D3" w:rsidRPr="00D62F22">
        <w:rPr>
          <w:rFonts w:cs="Arial"/>
          <w:b/>
          <w:sz w:val="22"/>
        </w:rPr>
        <w:t>LJAASTUMINE, VÄLJAARVAMINE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4.1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liikmeks vastuvõtmist v</w:t>
      </w:r>
      <w:r w:rsidR="002D2501">
        <w:rPr>
          <w:rFonts w:cs="Arial"/>
          <w:sz w:val="22"/>
        </w:rPr>
        <w:t>õib taotleda vaid reisiettevõtja, s.o</w:t>
      </w:r>
      <w:r w:rsidR="002D00D3" w:rsidRPr="00F3126C">
        <w:rPr>
          <w:rFonts w:cs="Arial"/>
          <w:sz w:val="22"/>
        </w:rPr>
        <w:t xml:space="preserve"> </w:t>
      </w:r>
      <w:r w:rsidR="002D2501">
        <w:rPr>
          <w:rFonts w:cs="Arial"/>
          <w:sz w:val="22"/>
        </w:rPr>
        <w:t xml:space="preserve">juriidiline </w:t>
      </w:r>
      <w:r w:rsidR="002D00D3" w:rsidRPr="00F3126C">
        <w:rPr>
          <w:rFonts w:cs="Arial"/>
          <w:sz w:val="22"/>
        </w:rPr>
        <w:t>isik, kellel on turismiettevõtja registreering majandustegevuse reg</w:t>
      </w:r>
      <w:r w:rsidR="002D2501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>stris ning</w:t>
      </w:r>
      <w:r w:rsidR="002D2501">
        <w:rPr>
          <w:rFonts w:cs="Arial"/>
          <w:sz w:val="22"/>
        </w:rPr>
        <w:t>, kes soovib arendada Liidu eesmärkidega kooskõ</w:t>
      </w:r>
      <w:r w:rsidR="002D00D3" w:rsidRPr="00F3126C">
        <w:rPr>
          <w:rFonts w:cs="Arial"/>
          <w:sz w:val="22"/>
        </w:rPr>
        <w:t>ilas olevat tegevust, kohustub t</w:t>
      </w:r>
      <w:r w:rsidR="002D2501">
        <w:rPr>
          <w:rFonts w:cs="Arial"/>
          <w:sz w:val="22"/>
        </w:rPr>
        <w:t>ä</w:t>
      </w:r>
      <w:r w:rsidR="002D00D3" w:rsidRPr="00F3126C">
        <w:rPr>
          <w:rFonts w:cs="Arial"/>
          <w:sz w:val="22"/>
        </w:rPr>
        <w:t xml:space="preserve">itma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p</w:t>
      </w:r>
      <w:r w:rsidR="002D2501">
        <w:rPr>
          <w:rFonts w:cs="Arial"/>
          <w:sz w:val="22"/>
        </w:rPr>
        <w:t>õ</w:t>
      </w:r>
      <w:r w:rsidR="002D00D3" w:rsidRPr="00F3126C">
        <w:rPr>
          <w:rFonts w:cs="Arial"/>
          <w:sz w:val="22"/>
        </w:rPr>
        <w:t>hlkirja n</w:t>
      </w:r>
      <w:r w:rsidR="002D2501">
        <w:rPr>
          <w:rFonts w:cs="Arial"/>
          <w:sz w:val="22"/>
        </w:rPr>
        <w:t>õ</w:t>
      </w:r>
      <w:r w:rsidR="002D00D3" w:rsidRPr="00F3126C">
        <w:rPr>
          <w:rFonts w:cs="Arial"/>
          <w:sz w:val="22"/>
        </w:rPr>
        <w:t xml:space="preserve">udeid, tasuma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>e</w:t>
      </w:r>
      <w:r w:rsidR="002D2501">
        <w:rPr>
          <w:rFonts w:cs="Arial"/>
          <w:sz w:val="22"/>
        </w:rPr>
        <w:t>m</w:t>
      </w:r>
      <w:r w:rsidR="002D00D3" w:rsidRPr="00F3126C">
        <w:rPr>
          <w:rFonts w:cs="Arial"/>
          <w:sz w:val="22"/>
        </w:rPr>
        <w:t xml:space="preserve">aksu ning esitab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juhatusele kirjalikus või taasesitamist võimaldavas vormis sooviavalduse. Juhatusel on </w:t>
      </w:r>
      <w:r w:rsidR="002D2501">
        <w:rPr>
          <w:rFonts w:cs="Arial"/>
          <w:sz w:val="22"/>
        </w:rPr>
        <w:t>õ</w:t>
      </w:r>
      <w:r w:rsidR="002D00D3" w:rsidRPr="00F3126C">
        <w:rPr>
          <w:rFonts w:cs="Arial"/>
          <w:sz w:val="22"/>
        </w:rPr>
        <w:t>igus vajaduse korral nõuda temalt t</w:t>
      </w:r>
      <w:r w:rsidR="002D2501">
        <w:rPr>
          <w:rFonts w:cs="Arial"/>
          <w:sz w:val="22"/>
        </w:rPr>
        <w:t>äi</w:t>
      </w:r>
      <w:r w:rsidR="002D00D3" w:rsidRPr="00F3126C">
        <w:rPr>
          <w:rFonts w:cs="Arial"/>
          <w:sz w:val="22"/>
        </w:rPr>
        <w:t xml:space="preserve">endavat </w:t>
      </w:r>
      <w:r w:rsidR="002D2501">
        <w:rPr>
          <w:rFonts w:cs="Arial"/>
          <w:sz w:val="22"/>
        </w:rPr>
        <w:t>informatsiooni.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4.2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Liikmeks vastuv</w:t>
      </w:r>
      <w:r w:rsidR="002D2501">
        <w:rPr>
          <w:rFonts w:cs="Arial"/>
          <w:sz w:val="22"/>
        </w:rPr>
        <w:t>õtmi</w:t>
      </w:r>
      <w:r w:rsidR="002D00D3" w:rsidRPr="00F3126C">
        <w:rPr>
          <w:rFonts w:cs="Arial"/>
          <w:sz w:val="22"/>
        </w:rPr>
        <w:t xml:space="preserve">se otsustab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juhatus ühe kuu jooksul avalduse ja/või </w:t>
      </w:r>
      <w:r w:rsidR="002D2501">
        <w:rPr>
          <w:rFonts w:cs="Arial"/>
          <w:sz w:val="22"/>
        </w:rPr>
        <w:t>täiend</w:t>
      </w:r>
      <w:r w:rsidR="002D00D3" w:rsidRPr="00F3126C">
        <w:rPr>
          <w:rFonts w:cs="Arial"/>
          <w:sz w:val="22"/>
        </w:rPr>
        <w:t>ava informa</w:t>
      </w:r>
      <w:r w:rsidR="002D2501">
        <w:rPr>
          <w:rFonts w:cs="Arial"/>
          <w:sz w:val="22"/>
        </w:rPr>
        <w:t>tsioon</w:t>
      </w:r>
      <w:r w:rsidR="002D00D3" w:rsidRPr="00F3126C">
        <w:rPr>
          <w:rFonts w:cs="Arial"/>
          <w:sz w:val="22"/>
        </w:rPr>
        <w:t>i esitamise kuu</w:t>
      </w:r>
      <w:r w:rsidR="002D2501">
        <w:rPr>
          <w:rFonts w:cs="Arial"/>
          <w:sz w:val="22"/>
        </w:rPr>
        <w:t>päeva</w:t>
      </w:r>
      <w:r w:rsidR="002D00D3" w:rsidRPr="00F3126C">
        <w:rPr>
          <w:rFonts w:cs="Arial"/>
          <w:sz w:val="22"/>
        </w:rPr>
        <w:t>st. Juhatuse otsusega mitte</w:t>
      </w:r>
      <w:r w:rsidR="002D2501">
        <w:rPr>
          <w:rFonts w:cs="Arial"/>
          <w:sz w:val="22"/>
        </w:rPr>
        <w:t>nõustu</w:t>
      </w:r>
      <w:r w:rsidR="002D00D3" w:rsidRPr="00F3126C">
        <w:rPr>
          <w:rFonts w:cs="Arial"/>
          <w:sz w:val="22"/>
        </w:rPr>
        <w:t xml:space="preserve">misel otsustab </w:t>
      </w:r>
      <w:r w:rsidR="00BD56A7">
        <w:rPr>
          <w:rFonts w:cs="Arial"/>
          <w:sz w:val="22"/>
        </w:rPr>
        <w:t>Liikm</w:t>
      </w:r>
      <w:r w:rsidR="002D2501">
        <w:rPr>
          <w:rFonts w:cs="Arial"/>
          <w:sz w:val="22"/>
        </w:rPr>
        <w:t>eks vastuvõtmise üldkoosolek.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4.3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>eks vastu</w:t>
      </w:r>
      <w:r w:rsidR="002D2501">
        <w:rPr>
          <w:rFonts w:cs="Arial"/>
          <w:sz w:val="22"/>
        </w:rPr>
        <w:t>võetud</w:t>
      </w:r>
      <w:r w:rsidR="002D00D3" w:rsidRPr="00F3126C">
        <w:rPr>
          <w:rFonts w:cs="Arial"/>
          <w:sz w:val="22"/>
        </w:rPr>
        <w:t xml:space="preserve"> isi</w:t>
      </w:r>
      <w:r w:rsidR="003B0E2A">
        <w:rPr>
          <w:rFonts w:cs="Arial"/>
          <w:sz w:val="22"/>
        </w:rPr>
        <w:t xml:space="preserve">kui </w:t>
      </w:r>
      <w:r w:rsidR="002D00D3" w:rsidRPr="00F3126C">
        <w:rPr>
          <w:rFonts w:cs="Arial"/>
          <w:sz w:val="22"/>
        </w:rPr>
        <w:t xml:space="preserve">tekivad </w:t>
      </w:r>
      <w:r w:rsidR="002D2501">
        <w:rPr>
          <w:rFonts w:cs="Arial"/>
          <w:sz w:val="22"/>
        </w:rPr>
        <w:t>kõik</w:t>
      </w:r>
      <w:r w:rsidR="00BD56A7">
        <w:rPr>
          <w:rFonts w:cs="Arial"/>
          <w:sz w:val="22"/>
        </w:rPr>
        <w:t xml:space="preserve"> liikm</w:t>
      </w:r>
      <w:r w:rsidR="002D00D3" w:rsidRPr="00F3126C">
        <w:rPr>
          <w:rFonts w:cs="Arial"/>
          <w:sz w:val="22"/>
        </w:rPr>
        <w:t xml:space="preserve">e </w:t>
      </w:r>
      <w:r w:rsidR="002D2501">
        <w:rPr>
          <w:rFonts w:cs="Arial"/>
          <w:sz w:val="22"/>
        </w:rPr>
        <w:t>õigus</w:t>
      </w:r>
      <w:r w:rsidR="002D00D3" w:rsidRPr="00F3126C">
        <w:rPr>
          <w:rFonts w:cs="Arial"/>
          <w:sz w:val="22"/>
        </w:rPr>
        <w:t>ed ja kohustused liikmeksv</w:t>
      </w:r>
      <w:r w:rsidR="002D2501">
        <w:rPr>
          <w:rFonts w:cs="Arial"/>
          <w:sz w:val="22"/>
        </w:rPr>
        <w:t>õtmi</w:t>
      </w:r>
      <w:r w:rsidR="002D00D3" w:rsidRPr="00F3126C">
        <w:rPr>
          <w:rFonts w:cs="Arial"/>
          <w:sz w:val="22"/>
        </w:rPr>
        <w:t xml:space="preserve">se otsuse langetamise </w:t>
      </w:r>
      <w:r w:rsidR="002D2501">
        <w:rPr>
          <w:rFonts w:cs="Arial"/>
          <w:sz w:val="22"/>
        </w:rPr>
        <w:t>päeva</w:t>
      </w:r>
      <w:r w:rsidR="002D00D3" w:rsidRPr="00F3126C">
        <w:rPr>
          <w:rFonts w:cs="Arial"/>
          <w:sz w:val="22"/>
        </w:rPr>
        <w:t xml:space="preserve">le </w:t>
      </w:r>
      <w:r w:rsidR="002D2501">
        <w:rPr>
          <w:rFonts w:cs="Arial"/>
          <w:sz w:val="22"/>
        </w:rPr>
        <w:t>järgn</w:t>
      </w:r>
      <w:r w:rsidR="002D00D3" w:rsidRPr="00F3126C">
        <w:rPr>
          <w:rFonts w:cs="Arial"/>
          <w:sz w:val="22"/>
        </w:rPr>
        <w:t xml:space="preserve">evast </w:t>
      </w:r>
      <w:r w:rsidR="002D2501">
        <w:rPr>
          <w:rFonts w:cs="Arial"/>
          <w:sz w:val="22"/>
        </w:rPr>
        <w:t>päeva</w:t>
      </w:r>
      <w:r w:rsidR="002D00D3" w:rsidRPr="00F3126C">
        <w:rPr>
          <w:rFonts w:cs="Arial"/>
          <w:sz w:val="22"/>
        </w:rPr>
        <w:t xml:space="preserve">st, </w:t>
      </w:r>
      <w:r w:rsidR="002D2501">
        <w:rPr>
          <w:rFonts w:cs="Arial"/>
          <w:sz w:val="22"/>
        </w:rPr>
        <w:t xml:space="preserve">kui </w:t>
      </w:r>
      <w:r w:rsidR="002D00D3" w:rsidRPr="00F3126C">
        <w:rPr>
          <w:rFonts w:cs="Arial"/>
          <w:sz w:val="22"/>
        </w:rPr>
        <w:t>o</w:t>
      </w:r>
      <w:r w:rsidR="002D2501">
        <w:rPr>
          <w:rFonts w:cs="Arial"/>
          <w:sz w:val="22"/>
        </w:rPr>
        <w:t>tsuses ei ole määratud teisiti.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4.4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l peab olema vähemalt kümme </w:t>
      </w:r>
      <w:r w:rsidR="00BD56A7">
        <w:rPr>
          <w:rFonts w:cs="Arial"/>
          <w:sz w:val="22"/>
        </w:rPr>
        <w:t>Liige</w:t>
      </w:r>
      <w:r w:rsidR="002D00D3" w:rsidRPr="00F3126C">
        <w:rPr>
          <w:rFonts w:cs="Arial"/>
          <w:sz w:val="22"/>
        </w:rPr>
        <w:t xml:space="preserve">t. Kui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liikmete arv langeb aIla kürnne, peab juhatus kolme kuu looksul esitama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</w:t>
      </w:r>
      <w:r w:rsidR="002D2501">
        <w:rPr>
          <w:rFonts w:cs="Arial"/>
          <w:sz w:val="22"/>
        </w:rPr>
        <w:t>lõpet</w:t>
      </w:r>
      <w:r w:rsidR="002D00D3" w:rsidRPr="00F3126C">
        <w:rPr>
          <w:rFonts w:cs="Arial"/>
          <w:sz w:val="22"/>
        </w:rPr>
        <w:t>amise av</w:t>
      </w:r>
      <w:r w:rsidR="002D2501">
        <w:rPr>
          <w:rFonts w:cs="Arial"/>
          <w:sz w:val="22"/>
        </w:rPr>
        <w:t>alduse.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4.5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 xml:space="preserve">Liikmel on õigus avalduse alusel </w:t>
      </w:r>
      <w:r w:rsidR="002D2501">
        <w:rPr>
          <w:rFonts w:cs="Arial"/>
          <w:sz w:val="22"/>
        </w:rPr>
        <w:t>Liidust igal ajal välja astuda. Liidu</w:t>
      </w:r>
      <w:r w:rsidR="002D00D3" w:rsidRPr="00F3126C">
        <w:rPr>
          <w:rFonts w:cs="Arial"/>
          <w:sz w:val="22"/>
        </w:rPr>
        <w:t xml:space="preserve">st </w:t>
      </w:r>
      <w:r w:rsidR="002D2501">
        <w:rPr>
          <w:rFonts w:cs="Arial"/>
          <w:sz w:val="22"/>
        </w:rPr>
        <w:t>välja</w:t>
      </w:r>
      <w:r w:rsidR="002D00D3" w:rsidRPr="00F3126C">
        <w:rPr>
          <w:rFonts w:cs="Arial"/>
          <w:sz w:val="22"/>
        </w:rPr>
        <w:t>as</w:t>
      </w:r>
      <w:r w:rsidR="002D2501">
        <w:rPr>
          <w:rFonts w:cs="Arial"/>
          <w:sz w:val="22"/>
        </w:rPr>
        <w:t>tumis</w:t>
      </w:r>
      <w:r w:rsidR="002D00D3" w:rsidRPr="00F3126C">
        <w:rPr>
          <w:rFonts w:cs="Arial"/>
          <w:sz w:val="22"/>
        </w:rPr>
        <w:t>eks esitab Iiige juhatusele kirjaliku või kirj</w:t>
      </w:r>
      <w:r w:rsidR="002D2501">
        <w:rPr>
          <w:rFonts w:cs="Arial"/>
          <w:sz w:val="22"/>
        </w:rPr>
        <w:t>alikku</w:t>
      </w:r>
      <w:r w:rsidR="002D00D3" w:rsidRPr="00F3126C">
        <w:rPr>
          <w:rFonts w:cs="Arial"/>
          <w:sz w:val="22"/>
        </w:rPr>
        <w:t xml:space="preserve"> taasesitamist võimaldavas vormis avalduse. </w:t>
      </w:r>
      <w:r w:rsidR="002D2501">
        <w:rPr>
          <w:rFonts w:cs="Arial"/>
          <w:sz w:val="22"/>
        </w:rPr>
        <w:t>Avald</w:t>
      </w:r>
      <w:r w:rsidR="002D00D3" w:rsidRPr="00F3126C">
        <w:rPr>
          <w:rFonts w:cs="Arial"/>
          <w:sz w:val="22"/>
        </w:rPr>
        <w:t xml:space="preserve">use esitamisele </w:t>
      </w:r>
      <w:r w:rsidR="002D2501">
        <w:rPr>
          <w:rFonts w:cs="Arial"/>
          <w:sz w:val="22"/>
        </w:rPr>
        <w:t>järgn</w:t>
      </w:r>
      <w:r w:rsidR="002D00D3" w:rsidRPr="00F3126C">
        <w:rPr>
          <w:rFonts w:cs="Arial"/>
          <w:sz w:val="22"/>
        </w:rPr>
        <w:t>eval juhatuse koosole</w:t>
      </w:r>
      <w:r w:rsidR="003B0E2A">
        <w:rPr>
          <w:rFonts w:cs="Arial"/>
          <w:sz w:val="22"/>
        </w:rPr>
        <w:t xml:space="preserve">kui </w:t>
      </w:r>
      <w:r w:rsidR="002D00D3" w:rsidRPr="00F3126C">
        <w:rPr>
          <w:rFonts w:cs="Arial"/>
          <w:sz w:val="22"/>
        </w:rPr>
        <w:t xml:space="preserve">kustutab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juhatus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st </w:t>
      </w:r>
      <w:r w:rsidR="002D2501">
        <w:rPr>
          <w:rFonts w:cs="Arial"/>
          <w:sz w:val="22"/>
        </w:rPr>
        <w:t>välja</w:t>
      </w:r>
      <w:r w:rsidR="002D00D3" w:rsidRPr="00F3126C">
        <w:rPr>
          <w:rFonts w:cs="Arial"/>
          <w:sz w:val="22"/>
        </w:rPr>
        <w:t xml:space="preserve">astunu </w:t>
      </w:r>
      <w:r w:rsidR="002D2501">
        <w:rPr>
          <w:rFonts w:cs="Arial"/>
          <w:sz w:val="22"/>
        </w:rPr>
        <w:t xml:space="preserve">Liidu </w:t>
      </w:r>
      <w:r w:rsidR="00BD56A7">
        <w:rPr>
          <w:rFonts w:cs="Arial"/>
          <w:sz w:val="22"/>
        </w:rPr>
        <w:t>liikm</w:t>
      </w:r>
      <w:r w:rsidR="002D2501">
        <w:rPr>
          <w:rFonts w:cs="Arial"/>
          <w:sz w:val="22"/>
        </w:rPr>
        <w:t>ete nirnekirjast.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4.6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 xml:space="preserve">Liikmelisuse </w:t>
      </w:r>
      <w:r w:rsidR="002D2501">
        <w:rPr>
          <w:rFonts w:cs="Arial"/>
          <w:sz w:val="22"/>
        </w:rPr>
        <w:t>lõppemisel</w:t>
      </w:r>
      <w:r w:rsidR="002D00D3" w:rsidRPr="00F3126C">
        <w:rPr>
          <w:rFonts w:cs="Arial"/>
          <w:sz w:val="22"/>
        </w:rPr>
        <w:t xml:space="preserve">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 xml:space="preserve">e poolt tasutud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>emaksu ei tagastata. Ku</w:t>
      </w:r>
      <w:r w:rsidR="00BD56A7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 xml:space="preserve"> </w:t>
      </w:r>
      <w:r w:rsidR="00BD56A7">
        <w:rPr>
          <w:rFonts w:cs="Arial"/>
          <w:sz w:val="22"/>
        </w:rPr>
        <w:t>li</w:t>
      </w:r>
      <w:r w:rsidR="002D00D3" w:rsidRPr="00F3126C">
        <w:rPr>
          <w:rFonts w:cs="Arial"/>
          <w:sz w:val="22"/>
        </w:rPr>
        <w:t xml:space="preserve">ige lahkub majandusaasta keskel, peab ta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 xml:space="preserve">ernaksu </w:t>
      </w:r>
      <w:r w:rsidR="00BD56A7">
        <w:rPr>
          <w:rFonts w:cs="Arial"/>
          <w:sz w:val="22"/>
        </w:rPr>
        <w:t>tasuma kogu majandusaasta eest.</w:t>
      </w:r>
    </w:p>
    <w:p w:rsidR="00BD56A7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4.7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liikme v</w:t>
      </w:r>
      <w:r w:rsidR="002D2501">
        <w:rPr>
          <w:rFonts w:cs="Arial"/>
          <w:sz w:val="22"/>
        </w:rPr>
        <w:t>õib</w:t>
      </w:r>
      <w:r w:rsidR="002D00D3" w:rsidRPr="00F3126C">
        <w:rPr>
          <w:rFonts w:cs="Arial"/>
          <w:sz w:val="22"/>
        </w:rPr>
        <w:t xml:space="preserve">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st </w:t>
      </w:r>
      <w:r w:rsidR="00BD56A7">
        <w:rPr>
          <w:rFonts w:cs="Arial"/>
          <w:sz w:val="22"/>
        </w:rPr>
        <w:t>välja arvata juhatuse otsusega, kui:</w:t>
      </w:r>
    </w:p>
    <w:p w:rsidR="00BD56A7" w:rsidRDefault="00BD56A7" w:rsidP="002D00D3">
      <w:pPr>
        <w:rPr>
          <w:rFonts w:cs="Arial"/>
          <w:sz w:val="22"/>
        </w:rPr>
      </w:pPr>
      <w:r>
        <w:rPr>
          <w:rFonts w:cs="Arial"/>
          <w:sz w:val="22"/>
        </w:rPr>
        <w:t>4.7.1</w:t>
      </w:r>
      <w:r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I</w:t>
      </w:r>
      <w:r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 xml:space="preserve">ige kahjustab oma tegevusega </w:t>
      </w:r>
      <w:r w:rsidR="002D2501">
        <w:rPr>
          <w:rFonts w:cs="Arial"/>
          <w:sz w:val="22"/>
        </w:rPr>
        <w:t>Liidu</w:t>
      </w:r>
      <w:r>
        <w:rPr>
          <w:rFonts w:cs="Arial"/>
          <w:sz w:val="22"/>
        </w:rPr>
        <w:t xml:space="preserve"> mainet;</w:t>
      </w:r>
    </w:p>
    <w:p w:rsidR="00BD56A7" w:rsidRDefault="00BD56A7" w:rsidP="002D00D3">
      <w:pPr>
        <w:rPr>
          <w:rFonts w:cs="Arial"/>
          <w:sz w:val="22"/>
        </w:rPr>
      </w:pPr>
      <w:r>
        <w:rPr>
          <w:rFonts w:cs="Arial"/>
          <w:sz w:val="22"/>
        </w:rPr>
        <w:t>4.7.2</w:t>
      </w:r>
      <w:r>
        <w:rPr>
          <w:rFonts w:cs="Arial"/>
          <w:sz w:val="22"/>
        </w:rPr>
        <w:tab/>
        <w:t>liikm</w:t>
      </w:r>
      <w:r w:rsidR="002D00D3" w:rsidRPr="00F3126C">
        <w:rPr>
          <w:rFonts w:cs="Arial"/>
          <w:sz w:val="22"/>
        </w:rPr>
        <w:t xml:space="preserve">e tegevus ei ote kooskõlas </w:t>
      </w:r>
      <w:r w:rsidR="002D2501">
        <w:rPr>
          <w:rFonts w:cs="Arial"/>
          <w:sz w:val="22"/>
        </w:rPr>
        <w:t>Liidu</w:t>
      </w:r>
      <w:r>
        <w:rPr>
          <w:rFonts w:cs="Arial"/>
          <w:sz w:val="22"/>
        </w:rPr>
        <w:t xml:space="preserve"> põhimõtete ja eesmärkidega;</w:t>
      </w:r>
    </w:p>
    <w:p w:rsidR="00BD56A7" w:rsidRDefault="002D00D3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4.7.3</w:t>
      </w:r>
      <w:r w:rsidR="00BD56A7">
        <w:rPr>
          <w:rFonts w:cs="Arial"/>
          <w:sz w:val="22"/>
        </w:rPr>
        <w:tab/>
        <w:t>liige</w:t>
      </w:r>
      <w:r w:rsidRPr="00F3126C">
        <w:rPr>
          <w:rFonts w:cs="Arial"/>
          <w:sz w:val="22"/>
        </w:rPr>
        <w:t xml:space="preserve"> ei võta osa </w:t>
      </w:r>
      <w:r w:rsidR="002D2501">
        <w:rPr>
          <w:rFonts w:cs="Arial"/>
          <w:sz w:val="22"/>
        </w:rPr>
        <w:t>Liidu</w:t>
      </w:r>
      <w:r w:rsidRPr="00F3126C">
        <w:rPr>
          <w:rFonts w:cs="Arial"/>
          <w:sz w:val="22"/>
        </w:rPr>
        <w:t xml:space="preserve"> tegevusest; sisseastumismaks ja või lilkmemaks ei ole tähtaegselt tasutud ning ei ole see</w:t>
      </w:r>
      <w:r w:rsidR="00BD56A7">
        <w:rPr>
          <w:rFonts w:cs="Arial"/>
          <w:sz w:val="22"/>
        </w:rPr>
        <w:t>järel tasutud 14 pä</w:t>
      </w:r>
      <w:r w:rsidRPr="00F3126C">
        <w:rPr>
          <w:rFonts w:cs="Arial"/>
          <w:sz w:val="22"/>
        </w:rPr>
        <w:t xml:space="preserve">eva jooksul </w:t>
      </w:r>
      <w:r w:rsidR="00BD56A7">
        <w:rPr>
          <w:rFonts w:cs="Arial"/>
          <w:sz w:val="22"/>
        </w:rPr>
        <w:t>juhatuse sellekohasest teatest;</w:t>
      </w:r>
    </w:p>
    <w:p w:rsidR="002D00D3" w:rsidRPr="00F3126C" w:rsidRDefault="002D00D3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4.7.4</w:t>
      </w:r>
      <w:r w:rsidR="00BD56A7">
        <w:rPr>
          <w:rFonts w:cs="Arial"/>
          <w:sz w:val="22"/>
        </w:rPr>
        <w:tab/>
      </w:r>
      <w:r w:rsidRPr="00F3126C">
        <w:rPr>
          <w:rFonts w:cs="Arial"/>
          <w:sz w:val="22"/>
        </w:rPr>
        <w:t xml:space="preserve">korduvalt jatab tältmata </w:t>
      </w:r>
      <w:r w:rsidR="002D2501">
        <w:rPr>
          <w:rFonts w:cs="Arial"/>
          <w:sz w:val="22"/>
        </w:rPr>
        <w:t>Liidu</w:t>
      </w:r>
      <w:r w:rsidRPr="00F3126C">
        <w:rPr>
          <w:rFonts w:cs="Arial"/>
          <w:sz w:val="22"/>
        </w:rPr>
        <w:t xml:space="preserve"> p</w:t>
      </w:r>
      <w:r w:rsidR="00BD56A7">
        <w:rPr>
          <w:rFonts w:cs="Arial"/>
          <w:sz w:val="22"/>
        </w:rPr>
        <w:t>õhikirjas toodud satteid;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4.8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st väljaarvamisel on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juhatusel </w:t>
      </w:r>
      <w:r w:rsidR="002D2501">
        <w:rPr>
          <w:rFonts w:cs="Arial"/>
          <w:sz w:val="22"/>
        </w:rPr>
        <w:t>õigus</w:t>
      </w:r>
      <w:r w:rsidR="002D00D3" w:rsidRPr="00F3126C">
        <w:rPr>
          <w:rFonts w:cs="Arial"/>
          <w:sz w:val="22"/>
        </w:rPr>
        <w:t xml:space="preserve"> nõuda lilkm</w:t>
      </w:r>
      <w:r w:rsidR="002D2501">
        <w:rPr>
          <w:rFonts w:cs="Arial"/>
          <w:sz w:val="22"/>
        </w:rPr>
        <w:t>elt</w:t>
      </w:r>
      <w:r w:rsidR="002D00D3" w:rsidRPr="00F3126C">
        <w:rPr>
          <w:rFonts w:cs="Arial"/>
          <w:sz w:val="22"/>
        </w:rPr>
        <w:t xml:space="preserve"> </w:t>
      </w:r>
      <w:r w:rsidR="002D2501">
        <w:rPr>
          <w:rFonts w:cs="Arial"/>
          <w:sz w:val="22"/>
        </w:rPr>
        <w:t>Liidu</w:t>
      </w:r>
      <w:r w:rsidR="00BD56A7">
        <w:rPr>
          <w:rFonts w:cs="Arial"/>
          <w:sz w:val="22"/>
        </w:rPr>
        <w:t xml:space="preserve"> poolt ettenähtud </w:t>
      </w:r>
      <w:r w:rsidR="002D00D3" w:rsidRPr="00F3126C">
        <w:rPr>
          <w:rFonts w:cs="Arial"/>
          <w:sz w:val="22"/>
        </w:rPr>
        <w:t>m</w:t>
      </w:r>
      <w:r w:rsidR="00BD56A7">
        <w:rPr>
          <w:rFonts w:cs="Arial"/>
          <w:sz w:val="22"/>
        </w:rPr>
        <w:t>aksete tasumist ja tema poolt võ</w:t>
      </w:r>
      <w:r w:rsidR="002D00D3" w:rsidRPr="00F3126C">
        <w:rPr>
          <w:rFonts w:cs="Arial"/>
          <w:sz w:val="22"/>
        </w:rPr>
        <w:t xml:space="preserve">etud kohustuste </w:t>
      </w:r>
      <w:r w:rsidR="00BD56A7">
        <w:rPr>
          <w:rFonts w:cs="Arial"/>
          <w:sz w:val="22"/>
        </w:rPr>
        <w:t>täitmist.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4.9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juhatus teatab väljaarvamise ettepanekut arutava koosoleku toimumisest väljaarvatavale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>ele vähemalt 7 (s</w:t>
      </w:r>
      <w:r w:rsidR="002D2501">
        <w:rPr>
          <w:rFonts w:cs="Arial"/>
          <w:sz w:val="22"/>
        </w:rPr>
        <w:t>e</w:t>
      </w:r>
      <w:r w:rsidR="00BD56A7">
        <w:rPr>
          <w:rFonts w:cs="Arial"/>
          <w:sz w:val="22"/>
        </w:rPr>
        <w:t>i</w:t>
      </w:r>
      <w:r w:rsidR="002D2501">
        <w:rPr>
          <w:rFonts w:cs="Arial"/>
          <w:sz w:val="22"/>
        </w:rPr>
        <w:t>t</w:t>
      </w:r>
      <w:r w:rsidR="002D00D3" w:rsidRPr="00F3126C">
        <w:rPr>
          <w:rFonts w:cs="Arial"/>
          <w:sz w:val="22"/>
        </w:rPr>
        <w:t>se) kalendripiäeva ette. V</w:t>
      </w:r>
      <w:r w:rsidR="00BD56A7">
        <w:rPr>
          <w:rFonts w:cs="Arial"/>
          <w:sz w:val="22"/>
        </w:rPr>
        <w:t>älja</w:t>
      </w:r>
      <w:r w:rsidR="002D00D3" w:rsidRPr="00F3126C">
        <w:rPr>
          <w:rFonts w:cs="Arial"/>
          <w:sz w:val="22"/>
        </w:rPr>
        <w:t>arvataval I</w:t>
      </w:r>
      <w:r w:rsidR="00BD56A7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>ikmel on õigus osaleda tema väljaarvamist otsustaval juhatuse koosole</w:t>
      </w:r>
      <w:r w:rsidR="003B0E2A">
        <w:rPr>
          <w:rFonts w:cs="Arial"/>
          <w:sz w:val="22"/>
        </w:rPr>
        <w:t xml:space="preserve">kui </w:t>
      </w:r>
      <w:r w:rsidR="002D00D3" w:rsidRPr="00F3126C">
        <w:rPr>
          <w:rFonts w:cs="Arial"/>
          <w:sz w:val="22"/>
        </w:rPr>
        <w:t>ja v</w:t>
      </w:r>
      <w:r w:rsidR="002D2501">
        <w:rPr>
          <w:rFonts w:cs="Arial"/>
          <w:sz w:val="22"/>
        </w:rPr>
        <w:t>a</w:t>
      </w:r>
      <w:r w:rsidR="00BD56A7">
        <w:rPr>
          <w:rFonts w:cs="Arial"/>
          <w:sz w:val="22"/>
        </w:rPr>
        <w:t>i</w:t>
      </w:r>
      <w:r w:rsidR="002D2501">
        <w:rPr>
          <w:rFonts w:cs="Arial"/>
          <w:sz w:val="22"/>
        </w:rPr>
        <w:t>d</w:t>
      </w:r>
      <w:r w:rsidR="002D00D3" w:rsidRPr="00F3126C">
        <w:rPr>
          <w:rFonts w:cs="Arial"/>
          <w:sz w:val="22"/>
        </w:rPr>
        <w:t>lustada juhatuse otsus j</w:t>
      </w:r>
      <w:r w:rsidR="00BD56A7">
        <w:rPr>
          <w:rFonts w:cs="Arial"/>
          <w:sz w:val="22"/>
        </w:rPr>
        <w:t>ä</w:t>
      </w:r>
      <w:r w:rsidR="002D00D3" w:rsidRPr="00F3126C">
        <w:rPr>
          <w:rFonts w:cs="Arial"/>
          <w:sz w:val="22"/>
        </w:rPr>
        <w:t>rg</w:t>
      </w:r>
      <w:r w:rsidR="00BD56A7">
        <w:rPr>
          <w:rFonts w:cs="Arial"/>
          <w:sz w:val="22"/>
        </w:rPr>
        <w:t>m</w:t>
      </w:r>
      <w:r w:rsidR="002D00D3" w:rsidRPr="00F3126C">
        <w:rPr>
          <w:rFonts w:cs="Arial"/>
          <w:sz w:val="22"/>
        </w:rPr>
        <w:t xml:space="preserve">isel </w:t>
      </w:r>
      <w:r w:rsidR="002D2501">
        <w:rPr>
          <w:rFonts w:cs="Arial"/>
          <w:sz w:val="22"/>
        </w:rPr>
        <w:t>Liidu</w:t>
      </w:r>
      <w:r w:rsidR="00BD56A7">
        <w:rPr>
          <w:rFonts w:cs="Arial"/>
          <w:sz w:val="22"/>
        </w:rPr>
        <w:t xml:space="preserve"> üldkoosolekul.</w:t>
      </w:r>
    </w:p>
    <w:p w:rsidR="002D00D3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lastRenderedPageBreak/>
        <w:t>4.10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L</w:t>
      </w:r>
      <w:r w:rsidR="00BD56A7">
        <w:rPr>
          <w:rFonts w:cs="Arial"/>
          <w:sz w:val="22"/>
        </w:rPr>
        <w:t>iikm</w:t>
      </w:r>
      <w:r w:rsidR="002D00D3" w:rsidRPr="00F3126C">
        <w:rPr>
          <w:rFonts w:cs="Arial"/>
          <w:sz w:val="22"/>
        </w:rPr>
        <w:t xml:space="preserve">elisust ja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 xml:space="preserve">eõiguste teostamist ei saa üle anda ega </w:t>
      </w:r>
      <w:r w:rsidR="00BD56A7">
        <w:rPr>
          <w:rFonts w:cs="Arial"/>
          <w:sz w:val="22"/>
        </w:rPr>
        <w:t>pä</w:t>
      </w:r>
      <w:r w:rsidR="002D00D3" w:rsidRPr="00F3126C">
        <w:rPr>
          <w:rFonts w:cs="Arial"/>
          <w:sz w:val="22"/>
        </w:rPr>
        <w:t xml:space="preserve">randada. </w:t>
      </w:r>
      <w:r w:rsidR="00BD56A7">
        <w:rPr>
          <w:rFonts w:cs="Arial"/>
          <w:sz w:val="22"/>
        </w:rPr>
        <w:t>Ju</w:t>
      </w:r>
      <w:r w:rsidR="002D00D3" w:rsidRPr="00F3126C">
        <w:rPr>
          <w:rFonts w:cs="Arial"/>
          <w:sz w:val="22"/>
        </w:rPr>
        <w:t>r</w:t>
      </w:r>
      <w:r w:rsidR="00BD56A7">
        <w:rPr>
          <w:rFonts w:cs="Arial"/>
          <w:sz w:val="22"/>
        </w:rPr>
        <w:t>iidilisest</w:t>
      </w:r>
      <w:r w:rsidR="002D00D3" w:rsidRPr="00F3126C">
        <w:rPr>
          <w:rFonts w:cs="Arial"/>
          <w:sz w:val="22"/>
        </w:rPr>
        <w:t xml:space="preserve"> isikust I</w:t>
      </w:r>
      <w:r w:rsidR="00BD56A7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 xml:space="preserve">ikme </w:t>
      </w:r>
      <w:r w:rsidR="002D2501">
        <w:rPr>
          <w:rFonts w:cs="Arial"/>
          <w:sz w:val="22"/>
        </w:rPr>
        <w:t>lõppe</w:t>
      </w:r>
      <w:r w:rsidR="002D00D3" w:rsidRPr="00F3126C">
        <w:rPr>
          <w:rFonts w:cs="Arial"/>
          <w:sz w:val="22"/>
        </w:rPr>
        <w:t>mise korral te</w:t>
      </w:r>
      <w:r w:rsidR="00BD56A7">
        <w:rPr>
          <w:rFonts w:cs="Arial"/>
          <w:sz w:val="22"/>
        </w:rPr>
        <w:t>m</w:t>
      </w:r>
      <w:r w:rsidR="002D00D3" w:rsidRPr="00F3126C">
        <w:rPr>
          <w:rFonts w:cs="Arial"/>
          <w:sz w:val="22"/>
        </w:rPr>
        <w:t xml:space="preserve">a </w:t>
      </w:r>
      <w:r w:rsidR="00BD56A7">
        <w:rPr>
          <w:rFonts w:cs="Arial"/>
          <w:sz w:val="22"/>
        </w:rPr>
        <w:t>lii</w:t>
      </w:r>
      <w:r w:rsidR="002D00D3" w:rsidRPr="00F3126C">
        <w:rPr>
          <w:rFonts w:cs="Arial"/>
          <w:sz w:val="22"/>
        </w:rPr>
        <w:t>kme</w:t>
      </w:r>
      <w:r w:rsidR="00BD56A7">
        <w:rPr>
          <w:rFonts w:cs="Arial"/>
          <w:sz w:val="22"/>
        </w:rPr>
        <w:t>lisus</w:t>
      </w:r>
      <w:r w:rsidR="002D00D3" w:rsidRPr="00F3126C">
        <w:rPr>
          <w:rFonts w:cs="Arial"/>
          <w:sz w:val="22"/>
        </w:rPr>
        <w:t xml:space="preserve">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s </w:t>
      </w:r>
      <w:r w:rsidR="00BD56A7">
        <w:rPr>
          <w:rFonts w:cs="Arial"/>
          <w:sz w:val="22"/>
        </w:rPr>
        <w:t>lõpeb.</w:t>
      </w:r>
    </w:p>
    <w:p w:rsidR="00382DFA" w:rsidRPr="00F3126C" w:rsidRDefault="00382DFA" w:rsidP="002D00D3">
      <w:pPr>
        <w:rPr>
          <w:rFonts w:cs="Arial"/>
          <w:sz w:val="22"/>
        </w:rPr>
      </w:pPr>
    </w:p>
    <w:p w:rsidR="002D00D3" w:rsidRPr="00D62F22" w:rsidRDefault="00F3126C" w:rsidP="002D00D3">
      <w:pPr>
        <w:rPr>
          <w:rFonts w:cs="Arial"/>
          <w:b/>
          <w:sz w:val="22"/>
        </w:rPr>
      </w:pPr>
      <w:r w:rsidRPr="00D62F22">
        <w:rPr>
          <w:rFonts w:cs="Arial"/>
          <w:b/>
          <w:sz w:val="22"/>
        </w:rPr>
        <w:t>5.</w:t>
      </w:r>
      <w:r w:rsidRPr="00D62F22">
        <w:rPr>
          <w:rFonts w:cs="Arial"/>
          <w:b/>
          <w:sz w:val="22"/>
        </w:rPr>
        <w:tab/>
      </w:r>
      <w:r w:rsidR="00BD56A7" w:rsidRPr="00D62F22">
        <w:rPr>
          <w:rFonts w:cs="Arial"/>
          <w:b/>
          <w:sz w:val="22"/>
        </w:rPr>
        <w:t>LIIKME ÕI</w:t>
      </w:r>
      <w:r w:rsidR="002D00D3" w:rsidRPr="00D62F22">
        <w:rPr>
          <w:rFonts w:cs="Arial"/>
          <w:b/>
          <w:sz w:val="22"/>
        </w:rPr>
        <w:t>GU</w:t>
      </w:r>
      <w:r w:rsidR="00BD56A7" w:rsidRPr="00D62F22">
        <w:rPr>
          <w:rFonts w:cs="Arial"/>
          <w:b/>
          <w:sz w:val="22"/>
        </w:rPr>
        <w:t>SED JA KOHUSTUSED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5.1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BD56A7">
        <w:rPr>
          <w:rFonts w:cs="Arial"/>
          <w:sz w:val="22"/>
        </w:rPr>
        <w:t xml:space="preserve"> liikm</w:t>
      </w:r>
      <w:r w:rsidR="002D00D3" w:rsidRPr="00F3126C">
        <w:rPr>
          <w:rFonts w:cs="Arial"/>
          <w:sz w:val="22"/>
        </w:rPr>
        <w:t>el on õigus: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5.1.1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osaleda L</w:t>
      </w:r>
      <w:r w:rsidR="00BD56A7">
        <w:rPr>
          <w:rFonts w:cs="Arial"/>
          <w:sz w:val="22"/>
        </w:rPr>
        <w:t>iidu</w:t>
      </w:r>
      <w:r w:rsidR="002D00D3" w:rsidRPr="00F3126C">
        <w:rPr>
          <w:rFonts w:cs="Arial"/>
          <w:sz w:val="22"/>
        </w:rPr>
        <w:t xml:space="preserve"> tegevuses kooskõlas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ees</w:t>
      </w:r>
      <w:r w:rsidR="00BD56A7">
        <w:rPr>
          <w:rFonts w:cs="Arial"/>
          <w:sz w:val="22"/>
        </w:rPr>
        <w:t>märk</w:t>
      </w:r>
      <w:r w:rsidR="002D00D3" w:rsidRPr="00F3126C">
        <w:rPr>
          <w:rFonts w:cs="Arial"/>
          <w:sz w:val="22"/>
        </w:rPr>
        <w:t>ide ja ülesannetega;</w:t>
      </w:r>
    </w:p>
    <w:p w:rsidR="002D00D3" w:rsidRPr="00F3126C" w:rsidRDefault="002D00D3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</w:t>
      </w:r>
      <w:r w:rsidR="00F3126C" w:rsidRPr="00F3126C">
        <w:rPr>
          <w:rFonts w:cs="Arial"/>
          <w:sz w:val="22"/>
        </w:rPr>
        <w:t>.1,2</w:t>
      </w:r>
      <w:r w:rsidR="00F3126C" w:rsidRPr="00F3126C">
        <w:rPr>
          <w:rFonts w:cs="Arial"/>
          <w:sz w:val="22"/>
        </w:rPr>
        <w:tab/>
      </w:r>
      <w:r w:rsidRPr="00F3126C">
        <w:rPr>
          <w:rFonts w:cs="Arial"/>
          <w:sz w:val="22"/>
        </w:rPr>
        <w:t>esitada ettepane</w:t>
      </w:r>
      <w:r w:rsidR="00BD56A7">
        <w:rPr>
          <w:rFonts w:cs="Arial"/>
          <w:sz w:val="22"/>
        </w:rPr>
        <w:t>kuid</w:t>
      </w:r>
      <w:r w:rsidRPr="00F3126C">
        <w:rPr>
          <w:rFonts w:cs="Arial"/>
          <w:sz w:val="22"/>
        </w:rPr>
        <w:t>, taotlusi ja arup</w:t>
      </w:r>
      <w:r w:rsidR="00BD56A7">
        <w:rPr>
          <w:rFonts w:cs="Arial"/>
          <w:sz w:val="22"/>
        </w:rPr>
        <w:t>ä</w:t>
      </w:r>
      <w:r w:rsidRPr="00F3126C">
        <w:rPr>
          <w:rFonts w:cs="Arial"/>
          <w:sz w:val="22"/>
        </w:rPr>
        <w:t>imisi juhtorganite tegevuse kohta;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5.1.3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 xml:space="preserve">võtta osa </w:t>
      </w:r>
      <w:r w:rsidR="002D2501">
        <w:rPr>
          <w:rFonts w:cs="Arial"/>
          <w:sz w:val="22"/>
        </w:rPr>
        <w:t>kõik</w:t>
      </w:r>
      <w:r w:rsidR="002D00D3" w:rsidRPr="00F3126C">
        <w:rPr>
          <w:rFonts w:cs="Arial"/>
          <w:sz w:val="22"/>
        </w:rPr>
        <w:t xml:space="preserve">idest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poolt organiseeritud üritustest;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5.1.4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 xml:space="preserve">kasutada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kasutuses olevat vara ja informatsiooni vastavaIt ke</w:t>
      </w:r>
      <w:r w:rsidR="00BD56A7">
        <w:rPr>
          <w:rFonts w:cs="Arial"/>
          <w:sz w:val="22"/>
        </w:rPr>
        <w:t>h</w:t>
      </w:r>
      <w:r w:rsidR="002D00D3" w:rsidRPr="00F3126C">
        <w:rPr>
          <w:rFonts w:cs="Arial"/>
          <w:sz w:val="22"/>
        </w:rPr>
        <w:t>tivatele sisekorraeeskirjadele;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5.1.5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 xml:space="preserve">osaleda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üldkoosolekutel isiklikult või oma esindaja kaudu;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5.1.6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saada juhatuselt vaj</w:t>
      </w:r>
      <w:r w:rsidR="002D2501">
        <w:rPr>
          <w:rFonts w:cs="Arial"/>
          <w:sz w:val="22"/>
        </w:rPr>
        <w:t>alikku</w:t>
      </w:r>
      <w:r w:rsidR="002D00D3" w:rsidRPr="00F3126C">
        <w:rPr>
          <w:rFonts w:cs="Arial"/>
          <w:sz w:val="22"/>
        </w:rPr>
        <w:t xml:space="preserve"> informa</w:t>
      </w:r>
      <w:r w:rsidR="002D2501">
        <w:rPr>
          <w:rFonts w:cs="Arial"/>
          <w:sz w:val="22"/>
        </w:rPr>
        <w:t>tsioon</w:t>
      </w:r>
      <w:r w:rsidR="002D00D3" w:rsidRPr="00F3126C">
        <w:rPr>
          <w:rFonts w:cs="Arial"/>
          <w:sz w:val="22"/>
        </w:rPr>
        <w:t xml:space="preserve">i </w:t>
      </w:r>
      <w:r w:rsidR="00BD56A7">
        <w:rPr>
          <w:rFonts w:cs="Arial"/>
          <w:sz w:val="22"/>
        </w:rPr>
        <w:t>kõig</w:t>
      </w:r>
      <w:r w:rsidR="002D00D3" w:rsidRPr="00F3126C">
        <w:rPr>
          <w:rFonts w:cs="Arial"/>
          <w:sz w:val="22"/>
        </w:rPr>
        <w:t xml:space="preserve">is </w:t>
      </w:r>
      <w:r w:rsidR="00BD56A7">
        <w:rPr>
          <w:rFonts w:cs="Arial"/>
          <w:sz w:val="22"/>
        </w:rPr>
        <w:t>üldko</w:t>
      </w:r>
      <w:r w:rsidR="002D00D3" w:rsidRPr="00F3126C">
        <w:rPr>
          <w:rFonts w:cs="Arial"/>
          <w:sz w:val="22"/>
        </w:rPr>
        <w:t xml:space="preserve">osoleku </w:t>
      </w:r>
      <w:r w:rsidR="002D2501">
        <w:rPr>
          <w:rFonts w:cs="Arial"/>
          <w:sz w:val="22"/>
        </w:rPr>
        <w:t>päeva</w:t>
      </w:r>
      <w:r w:rsidR="002D00D3" w:rsidRPr="00F3126C">
        <w:rPr>
          <w:rFonts w:cs="Arial"/>
          <w:sz w:val="22"/>
        </w:rPr>
        <w:t xml:space="preserve">korda </w:t>
      </w:r>
      <w:r w:rsidR="00BD56A7">
        <w:rPr>
          <w:rFonts w:cs="Arial"/>
          <w:sz w:val="22"/>
        </w:rPr>
        <w:t>võet</w:t>
      </w:r>
      <w:r w:rsidR="002D00D3" w:rsidRPr="00F3126C">
        <w:rPr>
          <w:rFonts w:cs="Arial"/>
          <w:sz w:val="22"/>
        </w:rPr>
        <w:t>ud küsimustes;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5.1.7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valida ja olla valitud juhtimis- ja kontrollorganitesse;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5.1.8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liikmel on </w:t>
      </w:r>
      <w:r w:rsidR="00BD56A7">
        <w:rPr>
          <w:rFonts w:cs="Arial"/>
          <w:sz w:val="22"/>
        </w:rPr>
        <w:t>õigu</w:t>
      </w:r>
      <w:r w:rsidR="002D00D3" w:rsidRPr="00F3126C">
        <w:rPr>
          <w:rFonts w:cs="Arial"/>
          <w:sz w:val="22"/>
        </w:rPr>
        <w:t xml:space="preserve">s avalduse alusel </w:t>
      </w:r>
      <w:r w:rsidR="00BD56A7">
        <w:rPr>
          <w:rFonts w:cs="Arial"/>
          <w:sz w:val="22"/>
        </w:rPr>
        <w:t>välja</w:t>
      </w:r>
      <w:r w:rsidR="002D00D3" w:rsidRPr="00F3126C">
        <w:rPr>
          <w:rFonts w:cs="Arial"/>
          <w:sz w:val="22"/>
        </w:rPr>
        <w:t xml:space="preserve"> astuda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</w:t>
      </w:r>
      <w:r w:rsidR="00BD56A7">
        <w:rPr>
          <w:rFonts w:cs="Arial"/>
          <w:sz w:val="22"/>
        </w:rPr>
        <w:t>liikmeskonnast.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5.2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liige on kohustatud: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5.2.1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tunnis</w:t>
      </w:r>
      <w:r w:rsidR="00BD56A7">
        <w:rPr>
          <w:rFonts w:cs="Arial"/>
          <w:sz w:val="22"/>
        </w:rPr>
        <w:t>tama</w:t>
      </w:r>
      <w:r w:rsidR="002D00D3" w:rsidRPr="00F3126C">
        <w:rPr>
          <w:rFonts w:cs="Arial"/>
          <w:sz w:val="22"/>
        </w:rPr>
        <w:t xml:space="preserve"> ja austama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</w:t>
      </w:r>
      <w:r w:rsidR="00BD56A7">
        <w:rPr>
          <w:rFonts w:cs="Arial"/>
          <w:sz w:val="22"/>
        </w:rPr>
        <w:t>põhik</w:t>
      </w:r>
      <w:r w:rsidR="002D00D3" w:rsidRPr="00F3126C">
        <w:rPr>
          <w:rFonts w:cs="Arial"/>
          <w:sz w:val="22"/>
        </w:rPr>
        <w:t>irja, üldkoosoleku ja juhatuse ots</w:t>
      </w:r>
      <w:r w:rsidR="00BD56A7">
        <w:rPr>
          <w:rFonts w:cs="Arial"/>
          <w:sz w:val="22"/>
        </w:rPr>
        <w:t>useid</w:t>
      </w:r>
      <w:r w:rsidR="002D00D3" w:rsidRPr="00F3126C">
        <w:rPr>
          <w:rFonts w:cs="Arial"/>
          <w:sz w:val="22"/>
        </w:rPr>
        <w:t xml:space="preserve"> ning korra</w:t>
      </w:r>
      <w:r w:rsidR="00BD56A7">
        <w:rPr>
          <w:rFonts w:cs="Arial"/>
          <w:sz w:val="22"/>
        </w:rPr>
        <w:t>ldusi</w:t>
      </w:r>
      <w:r w:rsidR="002D00D3" w:rsidRPr="00F3126C">
        <w:rPr>
          <w:rFonts w:cs="Arial"/>
          <w:sz w:val="22"/>
        </w:rPr>
        <w:t>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5.2.2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 xml:space="preserve">aitama oma tegevusega kaasa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arengule;</w:t>
      </w:r>
    </w:p>
    <w:p w:rsidR="002D00D3" w:rsidRPr="00F3126C" w:rsidRDefault="002D00D3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5.2.3</w:t>
      </w:r>
      <w:r w:rsidR="00F3126C" w:rsidRPr="00F3126C">
        <w:rPr>
          <w:rFonts w:cs="Arial"/>
          <w:sz w:val="22"/>
        </w:rPr>
        <w:tab/>
      </w:r>
      <w:r w:rsidRPr="00F3126C">
        <w:rPr>
          <w:rFonts w:cs="Arial"/>
          <w:sz w:val="22"/>
        </w:rPr>
        <w:t xml:space="preserve">hoidma ja kasutama heaperemehelikult ja otstarbekalt </w:t>
      </w:r>
      <w:r w:rsidR="002D2501">
        <w:rPr>
          <w:rFonts w:cs="Arial"/>
          <w:sz w:val="22"/>
        </w:rPr>
        <w:t>Liidu</w:t>
      </w:r>
      <w:r w:rsidRPr="00F3126C">
        <w:rPr>
          <w:rFonts w:cs="Arial"/>
          <w:sz w:val="22"/>
        </w:rPr>
        <w:t>le kuuluvat vara;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5.2.4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 xml:space="preserve">hoidma oma tegevuse ja käitumisega </w:t>
      </w:r>
      <w:r w:rsidR="003B0E2A">
        <w:rPr>
          <w:rFonts w:cs="Arial"/>
          <w:sz w:val="22"/>
        </w:rPr>
        <w:t>kõrg</w:t>
      </w:r>
      <w:r w:rsidR="002D00D3" w:rsidRPr="00F3126C">
        <w:rPr>
          <w:rFonts w:cs="Arial"/>
          <w:sz w:val="22"/>
        </w:rPr>
        <w:t xml:space="preserve">el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mainet;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5.2.5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>st väljaastumisel või väljaar</w:t>
      </w:r>
      <w:r w:rsidR="003B0E2A">
        <w:rPr>
          <w:rFonts w:cs="Arial"/>
          <w:sz w:val="22"/>
        </w:rPr>
        <w:t>vamis</w:t>
      </w:r>
      <w:r w:rsidR="002D00D3" w:rsidRPr="00F3126C">
        <w:rPr>
          <w:rFonts w:cs="Arial"/>
          <w:sz w:val="22"/>
        </w:rPr>
        <w:t>el tagastama 10 kalendripäeva jooksul te</w:t>
      </w:r>
      <w:r w:rsidR="003B0E2A">
        <w:rPr>
          <w:rFonts w:cs="Arial"/>
          <w:sz w:val="22"/>
        </w:rPr>
        <w:t>m</w:t>
      </w:r>
      <w:r w:rsidR="002D00D3" w:rsidRPr="00F3126C">
        <w:rPr>
          <w:rFonts w:cs="Arial"/>
          <w:sz w:val="22"/>
        </w:rPr>
        <w:t>a</w:t>
      </w:r>
      <w:r w:rsidR="003B0E2A">
        <w:rPr>
          <w:rFonts w:cs="Arial"/>
          <w:sz w:val="22"/>
        </w:rPr>
        <w:t>l</w:t>
      </w:r>
      <w:r w:rsidR="002D00D3" w:rsidRPr="00F3126C">
        <w:rPr>
          <w:rFonts w:cs="Arial"/>
          <w:sz w:val="22"/>
        </w:rPr>
        <w:t xml:space="preserve">e kasutada antud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vara;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5.2.6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 xml:space="preserve">Hüvitama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>le oma tegevuse, mille r</w:t>
      </w:r>
      <w:r w:rsidR="003B0E2A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>isikot ta kannab, tagajärjel põhjustatud kahju vastavalt kehtivale õigusele.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5.2.7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 xml:space="preserve">tasuma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>emaksu jooksva aasta 31. Jaanuariks;</w:t>
      </w:r>
    </w:p>
    <w:p w:rsidR="002D00D3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5.2.8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tagama, et Lii</w:t>
      </w:r>
      <w:r w:rsidR="003B0E2A">
        <w:rPr>
          <w:rFonts w:cs="Arial"/>
          <w:sz w:val="22"/>
        </w:rPr>
        <w:t>d</w:t>
      </w:r>
      <w:r w:rsidR="002D00D3" w:rsidRPr="00F3126C">
        <w:rPr>
          <w:rFonts w:cs="Arial"/>
          <w:sz w:val="22"/>
        </w:rPr>
        <w:t>ul oleksid o</w:t>
      </w:r>
      <w:r w:rsidR="003B0E2A">
        <w:rPr>
          <w:rFonts w:cs="Arial"/>
          <w:sz w:val="22"/>
        </w:rPr>
        <w:t>l</w:t>
      </w:r>
      <w:r w:rsidR="002D00D3" w:rsidRPr="00F3126C">
        <w:rPr>
          <w:rFonts w:cs="Arial"/>
          <w:sz w:val="22"/>
        </w:rPr>
        <w:t>emas</w:t>
      </w:r>
      <w:r w:rsidR="00BD56A7">
        <w:rPr>
          <w:rFonts w:cs="Arial"/>
          <w:sz w:val="22"/>
        </w:rPr>
        <w:t xml:space="preserve"> liikm</w:t>
      </w:r>
      <w:r w:rsidR="003B0E2A">
        <w:rPr>
          <w:rFonts w:cs="Arial"/>
          <w:sz w:val="22"/>
        </w:rPr>
        <w:t>e reIevantsed kontaktandrned.</w:t>
      </w:r>
    </w:p>
    <w:p w:rsidR="00382DFA" w:rsidRPr="00F3126C" w:rsidRDefault="00382DFA" w:rsidP="002D00D3">
      <w:pPr>
        <w:rPr>
          <w:rFonts w:cs="Arial"/>
          <w:sz w:val="22"/>
        </w:rPr>
      </w:pPr>
    </w:p>
    <w:p w:rsidR="002D00D3" w:rsidRPr="00D62F22" w:rsidRDefault="00F3126C" w:rsidP="002D00D3">
      <w:pPr>
        <w:rPr>
          <w:rFonts w:cs="Arial"/>
          <w:b/>
          <w:sz w:val="22"/>
        </w:rPr>
      </w:pPr>
      <w:r w:rsidRPr="00D62F22">
        <w:rPr>
          <w:rFonts w:cs="Arial"/>
          <w:b/>
          <w:sz w:val="22"/>
        </w:rPr>
        <w:t>6.</w:t>
      </w:r>
      <w:r w:rsidRPr="00D62F22">
        <w:rPr>
          <w:rFonts w:cs="Arial"/>
          <w:b/>
          <w:sz w:val="22"/>
        </w:rPr>
        <w:tab/>
      </w:r>
      <w:r w:rsidR="00D62F22">
        <w:rPr>
          <w:rFonts w:cs="Arial"/>
          <w:b/>
          <w:sz w:val="22"/>
        </w:rPr>
        <w:t>ÜLDKOOSOLEK</w:t>
      </w:r>
    </w:p>
    <w:p w:rsidR="002D00D3" w:rsidRPr="00F3126C" w:rsidRDefault="002D00D3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6</w:t>
      </w:r>
      <w:r w:rsidR="00F3126C" w:rsidRPr="00F3126C">
        <w:rPr>
          <w:rFonts w:cs="Arial"/>
          <w:sz w:val="22"/>
        </w:rPr>
        <w:t>.1</w:t>
      </w:r>
      <w:r w:rsidR="00F3126C"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Pr="00F3126C">
        <w:rPr>
          <w:rFonts w:cs="Arial"/>
          <w:sz w:val="22"/>
        </w:rPr>
        <w:t xml:space="preserve"> kõrg</w:t>
      </w:r>
      <w:r w:rsidR="003B0E2A">
        <w:rPr>
          <w:rFonts w:cs="Arial"/>
          <w:sz w:val="22"/>
        </w:rPr>
        <w:t>eimaks organiks on üldkoosolek.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6.2</w:t>
      </w:r>
      <w:r w:rsidRPr="00F3126C">
        <w:rPr>
          <w:rFonts w:cs="Arial"/>
          <w:sz w:val="22"/>
        </w:rPr>
        <w:tab/>
      </w:r>
      <w:r w:rsidR="003B0E2A">
        <w:rPr>
          <w:rFonts w:cs="Arial"/>
          <w:sz w:val="22"/>
        </w:rPr>
        <w:t>Üldk</w:t>
      </w:r>
      <w:r w:rsidR="002D00D3" w:rsidRPr="00F3126C">
        <w:rPr>
          <w:rFonts w:cs="Arial"/>
          <w:sz w:val="22"/>
        </w:rPr>
        <w:t xml:space="preserve">oosolek kutsutakse kokku juhatuse poolt üks kord aastas või täiendavalt vastavalt vajadusele. Juhatus peab üldkoosoleku kokku kutsuma seaduses ettenähtud juhtudel. Juhatus peab üldkoosoleku kokku kutsuma ka </w:t>
      </w:r>
      <w:r w:rsidR="003B0E2A">
        <w:rPr>
          <w:rFonts w:cs="Arial"/>
          <w:sz w:val="22"/>
        </w:rPr>
        <w:t>siis</w:t>
      </w:r>
      <w:r w:rsidR="002D00D3" w:rsidRPr="00F3126C">
        <w:rPr>
          <w:rFonts w:cs="Arial"/>
          <w:sz w:val="22"/>
        </w:rPr>
        <w:t>, kui seda nõuab kirja</w:t>
      </w:r>
      <w:r w:rsidR="003B0E2A">
        <w:rPr>
          <w:rFonts w:cs="Arial"/>
          <w:sz w:val="22"/>
        </w:rPr>
        <w:t>li</w:t>
      </w:r>
      <w:r w:rsidR="002D00D3" w:rsidRPr="00F3126C">
        <w:rPr>
          <w:rFonts w:cs="Arial"/>
          <w:sz w:val="22"/>
        </w:rPr>
        <w:t xml:space="preserve">kult </w:t>
      </w:r>
      <w:r w:rsidR="003B0E2A">
        <w:rPr>
          <w:rFonts w:cs="Arial"/>
          <w:sz w:val="22"/>
        </w:rPr>
        <w:t>või</w:t>
      </w:r>
      <w:r w:rsidR="002D00D3" w:rsidRPr="00F3126C">
        <w:rPr>
          <w:rFonts w:cs="Arial"/>
          <w:sz w:val="22"/>
        </w:rPr>
        <w:t xml:space="preserve"> taasesitamist võ</w:t>
      </w:r>
      <w:r w:rsidR="003B0E2A">
        <w:rPr>
          <w:rFonts w:cs="Arial"/>
          <w:sz w:val="22"/>
        </w:rPr>
        <w:t>im</w:t>
      </w:r>
      <w:r w:rsidR="002D00D3" w:rsidRPr="00F3126C">
        <w:rPr>
          <w:rFonts w:cs="Arial"/>
          <w:sz w:val="22"/>
        </w:rPr>
        <w:t xml:space="preserve">aldavas vormis ja põhjust ära näidates vähemalt 1/10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 xml:space="preserve">etest ning samuti </w:t>
      </w:r>
      <w:r w:rsidR="003B0E2A">
        <w:rPr>
          <w:rFonts w:cs="Arial"/>
          <w:sz w:val="22"/>
        </w:rPr>
        <w:t>siis</w:t>
      </w:r>
      <w:r w:rsidR="002D00D3" w:rsidRPr="00F3126C">
        <w:rPr>
          <w:rFonts w:cs="Arial"/>
          <w:sz w:val="22"/>
        </w:rPr>
        <w:t xml:space="preserve"> </w:t>
      </w:r>
      <w:r w:rsidR="003B0E2A">
        <w:rPr>
          <w:rFonts w:cs="Arial"/>
          <w:sz w:val="22"/>
        </w:rPr>
        <w:t xml:space="preserve">kui </w:t>
      </w:r>
      <w:r w:rsidR="002D2501">
        <w:rPr>
          <w:rFonts w:cs="Arial"/>
          <w:sz w:val="22"/>
        </w:rPr>
        <w:t>Liidu</w:t>
      </w:r>
      <w:r w:rsidR="003B0E2A">
        <w:rPr>
          <w:rFonts w:cs="Arial"/>
          <w:sz w:val="22"/>
        </w:rPr>
        <w:t xml:space="preserve"> huvid seda nõuavad.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lastRenderedPageBreak/>
        <w:t>6.3</w:t>
      </w:r>
      <w:r w:rsidRPr="00F3126C">
        <w:rPr>
          <w:rFonts w:cs="Arial"/>
          <w:sz w:val="22"/>
        </w:rPr>
        <w:tab/>
      </w:r>
      <w:r w:rsidR="003B0E2A">
        <w:rPr>
          <w:rFonts w:cs="Arial"/>
          <w:sz w:val="22"/>
        </w:rPr>
        <w:t>Üldk</w:t>
      </w:r>
      <w:r w:rsidR="002D00D3" w:rsidRPr="00F3126C">
        <w:rPr>
          <w:rFonts w:cs="Arial"/>
          <w:sz w:val="22"/>
        </w:rPr>
        <w:t xml:space="preserve">oosoleku kokkukutsumisest teatab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juhatus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>etele kirjaliku</w:t>
      </w:r>
      <w:r w:rsidR="003B0E2A">
        <w:rPr>
          <w:rFonts w:cs="Arial"/>
          <w:sz w:val="22"/>
        </w:rPr>
        <w:t>l</w:t>
      </w:r>
      <w:r w:rsidR="002D00D3" w:rsidRPr="00F3126C">
        <w:rPr>
          <w:rFonts w:cs="Arial"/>
          <w:sz w:val="22"/>
        </w:rPr>
        <w:t>t või kirj</w:t>
      </w:r>
      <w:r w:rsidR="002D2501">
        <w:rPr>
          <w:rFonts w:cs="Arial"/>
          <w:sz w:val="22"/>
        </w:rPr>
        <w:t>alikku</w:t>
      </w:r>
      <w:r w:rsidR="002D00D3" w:rsidRPr="00F3126C">
        <w:rPr>
          <w:rFonts w:cs="Arial"/>
          <w:sz w:val="22"/>
        </w:rPr>
        <w:t xml:space="preserve"> taasesitamist võimaldavas vormis ette vähemalt ne</w:t>
      </w:r>
      <w:r w:rsidR="003B0E2A">
        <w:rPr>
          <w:rFonts w:cs="Arial"/>
          <w:sz w:val="22"/>
        </w:rPr>
        <w:t>l</w:t>
      </w:r>
      <w:r w:rsidR="002D00D3" w:rsidRPr="00F3126C">
        <w:rPr>
          <w:rFonts w:cs="Arial"/>
          <w:sz w:val="22"/>
        </w:rPr>
        <w:t>iteist (14) kalendripäeva enne üldkoosoleku toimumist. Teates tuleb näidata üldk</w:t>
      </w:r>
      <w:r w:rsidR="003B0E2A">
        <w:rPr>
          <w:rFonts w:cs="Arial"/>
          <w:sz w:val="22"/>
        </w:rPr>
        <w:t>o</w:t>
      </w:r>
      <w:r w:rsidR="002D00D3" w:rsidRPr="00F3126C">
        <w:rPr>
          <w:rFonts w:cs="Arial"/>
          <w:sz w:val="22"/>
        </w:rPr>
        <w:t>osoleku to</w:t>
      </w:r>
      <w:r w:rsidR="003B0E2A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>mumis</w:t>
      </w:r>
      <w:r w:rsidR="003B0E2A">
        <w:rPr>
          <w:rFonts w:cs="Arial"/>
          <w:sz w:val="22"/>
        </w:rPr>
        <w:t>e täpne aeg, koht ja päevakord.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6,4</w:t>
      </w:r>
      <w:r w:rsidRPr="00F3126C">
        <w:rPr>
          <w:rFonts w:cs="Arial"/>
          <w:sz w:val="22"/>
        </w:rPr>
        <w:tab/>
      </w:r>
      <w:r w:rsidR="003B0E2A">
        <w:rPr>
          <w:rFonts w:cs="Arial"/>
          <w:sz w:val="22"/>
        </w:rPr>
        <w:t>Üldk</w:t>
      </w:r>
      <w:r w:rsidR="002D00D3" w:rsidRPr="00F3126C">
        <w:rPr>
          <w:rFonts w:cs="Arial"/>
          <w:sz w:val="22"/>
        </w:rPr>
        <w:t>oosolek on otsustusv</w:t>
      </w:r>
      <w:r w:rsidR="003B0E2A">
        <w:rPr>
          <w:rFonts w:cs="Arial"/>
          <w:sz w:val="22"/>
        </w:rPr>
        <w:t>õime</w:t>
      </w:r>
      <w:r w:rsidR="002D00D3" w:rsidRPr="00F3126C">
        <w:rPr>
          <w:rFonts w:cs="Arial"/>
          <w:sz w:val="22"/>
        </w:rPr>
        <w:t>line, kui koosolekust võtab osa või on esindatud üle poole L</w:t>
      </w:r>
      <w:r w:rsidR="003B0E2A">
        <w:rPr>
          <w:rFonts w:cs="Arial"/>
          <w:sz w:val="22"/>
        </w:rPr>
        <w:t>iidu liikmetest.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6.5</w:t>
      </w:r>
      <w:r w:rsidRPr="00F3126C">
        <w:rPr>
          <w:rFonts w:cs="Arial"/>
          <w:sz w:val="22"/>
        </w:rPr>
        <w:tab/>
      </w:r>
      <w:r w:rsidR="003B0E2A">
        <w:rPr>
          <w:rFonts w:cs="Arial"/>
          <w:sz w:val="22"/>
        </w:rPr>
        <w:t>Kui üldkoosolek ei</w:t>
      </w:r>
      <w:r w:rsidR="002D00D3" w:rsidRPr="00F3126C">
        <w:rPr>
          <w:rFonts w:cs="Arial"/>
          <w:sz w:val="22"/>
        </w:rPr>
        <w:t xml:space="preserve"> ole pädev ots</w:t>
      </w:r>
      <w:r w:rsidR="00BD56A7">
        <w:rPr>
          <w:rFonts w:cs="Arial"/>
          <w:sz w:val="22"/>
        </w:rPr>
        <w:t>useid</w:t>
      </w:r>
      <w:r w:rsidR="002D00D3" w:rsidRPr="00F3126C">
        <w:rPr>
          <w:rFonts w:cs="Arial"/>
          <w:sz w:val="22"/>
        </w:rPr>
        <w:t xml:space="preserve"> vastu võtma, kutsub juhatus kolme (3), nädala jooksul kokku uue üldkoosoleku sama päevakorraga. Uus üldkoosolek on pädev vastu võtma otsuseid sõltumata üldkoosole</w:t>
      </w:r>
      <w:r w:rsidR="003B0E2A">
        <w:rPr>
          <w:rFonts w:cs="Arial"/>
          <w:sz w:val="22"/>
        </w:rPr>
        <w:t xml:space="preserve">kul </w:t>
      </w:r>
      <w:r w:rsidR="002D00D3" w:rsidRPr="00F3126C">
        <w:rPr>
          <w:rFonts w:cs="Arial"/>
          <w:sz w:val="22"/>
        </w:rPr>
        <w:t xml:space="preserve">osalenud või esindatud liikmete arvust, kuid üksnes juhul, </w:t>
      </w:r>
      <w:r w:rsidR="003B0E2A">
        <w:rPr>
          <w:rFonts w:cs="Arial"/>
          <w:sz w:val="22"/>
        </w:rPr>
        <w:t xml:space="preserve">kui </w:t>
      </w:r>
      <w:r w:rsidR="002D00D3" w:rsidRPr="00F3126C">
        <w:rPr>
          <w:rFonts w:cs="Arial"/>
          <w:sz w:val="22"/>
        </w:rPr>
        <w:t>üldkoosolekuI osaleb või on esin</w:t>
      </w:r>
      <w:r w:rsidR="003B0E2A">
        <w:rPr>
          <w:rFonts w:cs="Arial"/>
          <w:sz w:val="22"/>
        </w:rPr>
        <w:t>datud vähemalt kuus (6) Iiiget.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6.6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Kui üldkoosoleku ko</w:t>
      </w:r>
      <w:r w:rsidR="003B0E2A">
        <w:rPr>
          <w:rFonts w:cs="Arial"/>
          <w:sz w:val="22"/>
        </w:rPr>
        <w:t>kkukutsumisel on rikutud eelpool</w:t>
      </w:r>
      <w:r w:rsidR="002D00D3" w:rsidRPr="00F3126C">
        <w:rPr>
          <w:rFonts w:cs="Arial"/>
          <w:sz w:val="22"/>
        </w:rPr>
        <w:t xml:space="preserve"> nimetatud nõude</w:t>
      </w:r>
      <w:r w:rsidR="003B0E2A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 xml:space="preserve">d, ei ole üldkoosolek õigustatud otsuseid vastu võtma, välja arvatud juhul, </w:t>
      </w:r>
      <w:r w:rsidR="003B0E2A">
        <w:rPr>
          <w:rFonts w:cs="Arial"/>
          <w:sz w:val="22"/>
        </w:rPr>
        <w:t xml:space="preserve">kui </w:t>
      </w:r>
      <w:r w:rsidR="002D00D3" w:rsidRPr="00F3126C">
        <w:rPr>
          <w:rFonts w:cs="Arial"/>
          <w:sz w:val="22"/>
        </w:rPr>
        <w:t>üldkoosole</w:t>
      </w:r>
      <w:r w:rsidR="003B0E2A">
        <w:rPr>
          <w:rFonts w:cs="Arial"/>
          <w:sz w:val="22"/>
        </w:rPr>
        <w:t xml:space="preserve">kul </w:t>
      </w:r>
      <w:r w:rsidR="002D00D3" w:rsidRPr="00F3126C">
        <w:rPr>
          <w:rFonts w:cs="Arial"/>
          <w:sz w:val="22"/>
        </w:rPr>
        <w:t>osa</w:t>
      </w:r>
      <w:r w:rsidR="003B0E2A">
        <w:rPr>
          <w:rFonts w:cs="Arial"/>
          <w:sz w:val="22"/>
        </w:rPr>
        <w:t>l</w:t>
      </w:r>
      <w:r w:rsidR="002D00D3" w:rsidRPr="00F3126C">
        <w:rPr>
          <w:rFonts w:cs="Arial"/>
          <w:sz w:val="22"/>
        </w:rPr>
        <w:t xml:space="preserve">evad või on esindatud vähemalt 50% kõigist </w:t>
      </w:r>
      <w:r w:rsidR="002D2501">
        <w:rPr>
          <w:rFonts w:cs="Arial"/>
          <w:sz w:val="22"/>
        </w:rPr>
        <w:t>Liidu</w:t>
      </w:r>
      <w:r w:rsidR="003B0E2A">
        <w:rPr>
          <w:rFonts w:cs="Arial"/>
          <w:sz w:val="22"/>
        </w:rPr>
        <w:t xml:space="preserve"> liikmetest.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6.7</w:t>
      </w:r>
      <w:r w:rsidRPr="00F3126C">
        <w:rPr>
          <w:rFonts w:cs="Arial"/>
          <w:sz w:val="22"/>
        </w:rPr>
        <w:tab/>
      </w:r>
      <w:r w:rsidR="003B0E2A">
        <w:rPr>
          <w:rFonts w:cs="Arial"/>
          <w:sz w:val="22"/>
        </w:rPr>
        <w:t>Üldk</w:t>
      </w:r>
      <w:r w:rsidR="002D00D3" w:rsidRPr="00F3126C">
        <w:rPr>
          <w:rFonts w:cs="Arial"/>
          <w:sz w:val="22"/>
        </w:rPr>
        <w:t>oosoleku otsused loetakse vastuvõetuks, kui selle poolt hääletab üle poole koosole</w:t>
      </w:r>
      <w:r w:rsidR="003B0E2A">
        <w:rPr>
          <w:rFonts w:cs="Arial"/>
          <w:sz w:val="22"/>
        </w:rPr>
        <w:t xml:space="preserve">kul </w:t>
      </w:r>
      <w:r w:rsidR="002D00D3" w:rsidRPr="00F3126C">
        <w:rPr>
          <w:rFonts w:cs="Arial"/>
          <w:sz w:val="22"/>
        </w:rPr>
        <w:t xml:space="preserve">osalenud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 xml:space="preserve">etest, kui seaduses pole ette nähtud suurerna häälteenamuse nõuet, </w:t>
      </w:r>
      <w:r w:rsidR="003B0E2A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 xml:space="preserve">gal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>el on üldkoosole</w:t>
      </w:r>
      <w:r w:rsidR="003B0E2A">
        <w:rPr>
          <w:rFonts w:cs="Arial"/>
          <w:sz w:val="22"/>
        </w:rPr>
        <w:t xml:space="preserve">kul </w:t>
      </w:r>
      <w:r w:rsidR="002D00D3" w:rsidRPr="00F3126C">
        <w:rPr>
          <w:rFonts w:cs="Arial"/>
          <w:sz w:val="22"/>
        </w:rPr>
        <w:t>üks hääl. Liige e</w:t>
      </w:r>
      <w:r w:rsidR="003B0E2A">
        <w:rPr>
          <w:rFonts w:cs="Arial"/>
          <w:sz w:val="22"/>
        </w:rPr>
        <w:t>i või</w:t>
      </w:r>
      <w:r w:rsidR="002D00D3" w:rsidRPr="00F3126C">
        <w:rPr>
          <w:rFonts w:cs="Arial"/>
          <w:sz w:val="22"/>
        </w:rPr>
        <w:t xml:space="preserve"> hääletada, kui Liit otsustab temaga või temaga võrdset majanduslIkku huvi omava isikuga tehingu tegemist või temaga kohtuv</w:t>
      </w:r>
      <w:r w:rsidR="002D2501">
        <w:rPr>
          <w:rFonts w:cs="Arial"/>
          <w:sz w:val="22"/>
        </w:rPr>
        <w:t>a</w:t>
      </w:r>
      <w:r w:rsidR="003B0E2A">
        <w:rPr>
          <w:rFonts w:cs="Arial"/>
          <w:sz w:val="22"/>
        </w:rPr>
        <w:t>i</w:t>
      </w:r>
      <w:r w:rsidR="002D2501">
        <w:rPr>
          <w:rFonts w:cs="Arial"/>
          <w:sz w:val="22"/>
        </w:rPr>
        <w:t>d</w:t>
      </w:r>
      <w:r w:rsidR="002D00D3" w:rsidRPr="00F3126C">
        <w:rPr>
          <w:rFonts w:cs="Arial"/>
          <w:sz w:val="22"/>
        </w:rPr>
        <w:t xml:space="preserve">luse alustamist või </w:t>
      </w:r>
      <w:r w:rsidR="002D2501">
        <w:rPr>
          <w:rFonts w:cs="Arial"/>
          <w:sz w:val="22"/>
        </w:rPr>
        <w:t>lõpet</w:t>
      </w:r>
      <w:r w:rsidR="003B0E2A">
        <w:rPr>
          <w:rFonts w:cs="Arial"/>
          <w:sz w:val="22"/>
        </w:rPr>
        <w:t>amist.</w:t>
      </w:r>
    </w:p>
    <w:p w:rsidR="002D00D3" w:rsidRPr="00F3126C" w:rsidRDefault="003B0E2A" w:rsidP="002D00D3">
      <w:pPr>
        <w:rPr>
          <w:rFonts w:cs="Arial"/>
          <w:sz w:val="22"/>
        </w:rPr>
      </w:pPr>
      <w:r>
        <w:rPr>
          <w:rFonts w:cs="Arial"/>
          <w:sz w:val="22"/>
        </w:rPr>
        <w:t>6</w:t>
      </w:r>
      <w:r w:rsidR="00F3126C" w:rsidRPr="00F3126C">
        <w:rPr>
          <w:rFonts w:cs="Arial"/>
          <w:sz w:val="22"/>
        </w:rPr>
        <w:t>.8</w:t>
      </w:r>
      <w:r w:rsidR="00F3126C" w:rsidRPr="00F3126C">
        <w:rPr>
          <w:rFonts w:cs="Arial"/>
          <w:sz w:val="22"/>
        </w:rPr>
        <w:tab/>
      </w:r>
      <w:r>
        <w:rPr>
          <w:rFonts w:cs="Arial"/>
          <w:sz w:val="22"/>
        </w:rPr>
        <w:t>Ü</w:t>
      </w:r>
      <w:r w:rsidR="002D00D3" w:rsidRPr="00F3126C">
        <w:rPr>
          <w:rFonts w:cs="Arial"/>
          <w:sz w:val="22"/>
        </w:rPr>
        <w:t>ldkoosoleku pädevusse kuulub: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6.8.1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p</w:t>
      </w:r>
      <w:r w:rsidR="003B0E2A">
        <w:rPr>
          <w:rFonts w:cs="Arial"/>
          <w:sz w:val="22"/>
        </w:rPr>
        <w:t>õ</w:t>
      </w:r>
      <w:r w:rsidR="002D00D3" w:rsidRPr="00F3126C">
        <w:rPr>
          <w:rFonts w:cs="Arial"/>
          <w:sz w:val="22"/>
        </w:rPr>
        <w:t>h</w:t>
      </w:r>
      <w:r w:rsidR="003B0E2A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>kirja muut</w:t>
      </w:r>
      <w:r w:rsidR="003B0E2A">
        <w:rPr>
          <w:rFonts w:cs="Arial"/>
          <w:sz w:val="22"/>
        </w:rPr>
        <w:t>m</w:t>
      </w:r>
      <w:r w:rsidR="002D00D3" w:rsidRPr="00F3126C">
        <w:rPr>
          <w:rFonts w:cs="Arial"/>
          <w:sz w:val="22"/>
        </w:rPr>
        <w:t>i</w:t>
      </w:r>
      <w:r w:rsidR="003B0E2A">
        <w:rPr>
          <w:rFonts w:cs="Arial"/>
          <w:sz w:val="22"/>
        </w:rPr>
        <w:t>n</w:t>
      </w:r>
      <w:r w:rsidR="002D00D3" w:rsidRPr="00F3126C">
        <w:rPr>
          <w:rFonts w:cs="Arial"/>
          <w:sz w:val="22"/>
        </w:rPr>
        <w:t>e, milleks on vajalik üldkoosoleku üle 2/3 (kahe kolmandWu) häälteenamus;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6.8.2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juhatuse</w:t>
      </w:r>
      <w:r w:rsidR="00BD56A7">
        <w:rPr>
          <w:rFonts w:cs="Arial"/>
          <w:sz w:val="22"/>
        </w:rPr>
        <w:t xml:space="preserve"> liikm</w:t>
      </w:r>
      <w:r w:rsidR="002D00D3" w:rsidRPr="00F3126C">
        <w:rPr>
          <w:rFonts w:cs="Arial"/>
          <w:sz w:val="22"/>
        </w:rPr>
        <w:t>ete määramine ja tagasikutsu</w:t>
      </w:r>
      <w:r w:rsidR="003B0E2A">
        <w:rPr>
          <w:rFonts w:cs="Arial"/>
          <w:sz w:val="22"/>
        </w:rPr>
        <w:t>m</w:t>
      </w:r>
      <w:r w:rsidR="002D00D3" w:rsidRPr="00F3126C">
        <w:rPr>
          <w:rFonts w:cs="Arial"/>
          <w:sz w:val="22"/>
        </w:rPr>
        <w:t>ine;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6.9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tegevuse aastaaruande kinnitamine;</w:t>
      </w:r>
    </w:p>
    <w:p w:rsidR="002D00D3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6.10</w:t>
      </w:r>
      <w:r w:rsidRPr="00F3126C">
        <w:rPr>
          <w:rFonts w:cs="Arial"/>
          <w:sz w:val="22"/>
        </w:rPr>
        <w:tab/>
      </w:r>
      <w:r w:rsidR="003B0E2A">
        <w:rPr>
          <w:rFonts w:cs="Arial"/>
          <w:sz w:val="22"/>
        </w:rPr>
        <w:t>muude küsim</w:t>
      </w:r>
      <w:r w:rsidR="002D00D3" w:rsidRPr="00F3126C">
        <w:rPr>
          <w:rFonts w:cs="Arial"/>
          <w:sz w:val="22"/>
        </w:rPr>
        <w:t>uste otsustamine, mida ei ole seaduse või põhikirjaga ant</w:t>
      </w:r>
      <w:r w:rsidR="003B0E2A">
        <w:rPr>
          <w:rFonts w:cs="Arial"/>
          <w:sz w:val="22"/>
        </w:rPr>
        <w:t>ud teiste organite pädevusse, s.</w:t>
      </w:r>
      <w:r w:rsidR="002D00D3" w:rsidRPr="00F3126C">
        <w:rPr>
          <w:rFonts w:cs="Arial"/>
          <w:sz w:val="22"/>
        </w:rPr>
        <w:t>h</w:t>
      </w:r>
      <w:r w:rsidR="00BD56A7">
        <w:rPr>
          <w:rFonts w:cs="Arial"/>
          <w:sz w:val="22"/>
        </w:rPr>
        <w:t xml:space="preserve"> liikm</w:t>
      </w:r>
      <w:r w:rsidR="002D00D3" w:rsidRPr="00F3126C">
        <w:rPr>
          <w:rFonts w:cs="Arial"/>
          <w:sz w:val="22"/>
        </w:rPr>
        <w:t>elisus t</w:t>
      </w:r>
      <w:r w:rsidR="003B0E2A">
        <w:rPr>
          <w:rFonts w:cs="Arial"/>
          <w:sz w:val="22"/>
        </w:rPr>
        <w:t>eistes liitudes.</w:t>
      </w:r>
    </w:p>
    <w:p w:rsidR="00382DFA" w:rsidRPr="00F3126C" w:rsidRDefault="00382DFA" w:rsidP="002D00D3">
      <w:pPr>
        <w:rPr>
          <w:rFonts w:cs="Arial"/>
          <w:sz w:val="22"/>
        </w:rPr>
      </w:pPr>
    </w:p>
    <w:p w:rsidR="002D00D3" w:rsidRPr="00D62F22" w:rsidRDefault="00D62F22" w:rsidP="002D00D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7.</w:t>
      </w:r>
      <w:r w:rsidR="00F3126C" w:rsidRPr="00D62F22">
        <w:rPr>
          <w:rFonts w:cs="Arial"/>
          <w:b/>
          <w:sz w:val="22"/>
        </w:rPr>
        <w:tab/>
      </w:r>
      <w:r w:rsidR="002D00D3" w:rsidRPr="00D62F22">
        <w:rPr>
          <w:rFonts w:cs="Arial"/>
          <w:b/>
          <w:sz w:val="22"/>
        </w:rPr>
        <w:t>JUHATUS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7.1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 xml:space="preserve">Juhatus juhib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tegevust ning esindab </w:t>
      </w:r>
      <w:r w:rsidR="003B0E2A">
        <w:rPr>
          <w:rFonts w:cs="Arial"/>
          <w:sz w:val="22"/>
        </w:rPr>
        <w:t>Liit</w:t>
      </w:r>
      <w:r w:rsidR="002D2501">
        <w:rPr>
          <w:rFonts w:cs="Arial"/>
          <w:sz w:val="22"/>
        </w:rPr>
        <w:t>u</w:t>
      </w:r>
      <w:r w:rsidR="003B0E2A">
        <w:rPr>
          <w:rFonts w:cs="Arial"/>
          <w:sz w:val="22"/>
        </w:rPr>
        <w:t xml:space="preserve"> õigustoimingutes.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7.2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Juhatuse li</w:t>
      </w:r>
      <w:r w:rsidR="003B0E2A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>ge peab olema teovõimeline füüsiline isik.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7.3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juhatus on ühe- kuni üheksaliikme</w:t>
      </w:r>
      <w:r w:rsidR="003B0E2A">
        <w:rPr>
          <w:rFonts w:cs="Arial"/>
          <w:sz w:val="22"/>
        </w:rPr>
        <w:t>li</w:t>
      </w:r>
      <w:r w:rsidR="002D00D3" w:rsidRPr="00F3126C">
        <w:rPr>
          <w:rFonts w:cs="Arial"/>
          <w:sz w:val="22"/>
        </w:rPr>
        <w:t xml:space="preserve">ne; </w:t>
      </w:r>
      <w:r w:rsidR="00D62F22">
        <w:rPr>
          <w:rFonts w:cs="Arial"/>
          <w:sz w:val="22"/>
        </w:rPr>
        <w:t>l</w:t>
      </w:r>
      <w:r w:rsidR="00BD56A7">
        <w:rPr>
          <w:rFonts w:cs="Arial"/>
          <w:sz w:val="22"/>
        </w:rPr>
        <w:t>iikm</w:t>
      </w:r>
      <w:r w:rsidR="002D00D3" w:rsidRPr="00F3126C">
        <w:rPr>
          <w:rFonts w:cs="Arial"/>
          <w:sz w:val="22"/>
        </w:rPr>
        <w:t xml:space="preserve">ed </w:t>
      </w:r>
      <w:r w:rsidR="00D62F22">
        <w:rPr>
          <w:rFonts w:cs="Arial"/>
          <w:sz w:val="22"/>
        </w:rPr>
        <w:t>m</w:t>
      </w:r>
      <w:r w:rsidR="002D00D3" w:rsidRPr="00F3126C">
        <w:rPr>
          <w:rFonts w:cs="Arial"/>
          <w:sz w:val="22"/>
        </w:rPr>
        <w:t>ääratakse üldkoosoleku poo</w:t>
      </w:r>
      <w:r w:rsidR="00D62F22">
        <w:rPr>
          <w:rFonts w:cs="Arial"/>
          <w:sz w:val="22"/>
        </w:rPr>
        <w:t>l</w:t>
      </w:r>
      <w:r w:rsidR="002D00D3" w:rsidRPr="00F3126C">
        <w:rPr>
          <w:rFonts w:cs="Arial"/>
          <w:sz w:val="22"/>
        </w:rPr>
        <w:t>t.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7.4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Juhatuse volituste tähtaeg on seaduse määratud tähtaeg.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7.5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 xml:space="preserve">Juhatus peab Liitu juhtima vajaliku hoolsusega, andma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>etele vaja</w:t>
      </w:r>
      <w:r w:rsidR="00D62F22">
        <w:rPr>
          <w:rFonts w:cs="Arial"/>
          <w:sz w:val="22"/>
        </w:rPr>
        <w:t>l</w:t>
      </w:r>
      <w:r w:rsidR="002D00D3" w:rsidRPr="00F3126C">
        <w:rPr>
          <w:rFonts w:cs="Arial"/>
          <w:sz w:val="22"/>
        </w:rPr>
        <w:t xml:space="preserve">ikku teavet juhtimise kohta </w:t>
      </w:r>
      <w:r w:rsidR="00D62F22">
        <w:rPr>
          <w:rFonts w:cs="Arial"/>
          <w:sz w:val="22"/>
        </w:rPr>
        <w:t>j</w:t>
      </w:r>
      <w:r w:rsidR="002D00D3" w:rsidRPr="00F3126C">
        <w:rPr>
          <w:rFonts w:cs="Arial"/>
          <w:sz w:val="22"/>
        </w:rPr>
        <w:t>a esitama nende nõudel vastava aruande.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7.6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Juhatus teeb ots</w:t>
      </w:r>
      <w:r w:rsidR="00BD56A7">
        <w:rPr>
          <w:rFonts w:cs="Arial"/>
          <w:sz w:val="22"/>
        </w:rPr>
        <w:t>useid</w:t>
      </w:r>
      <w:r w:rsidR="002D00D3" w:rsidRPr="00F3126C">
        <w:rPr>
          <w:rFonts w:cs="Arial"/>
          <w:sz w:val="22"/>
        </w:rPr>
        <w:t xml:space="preserve"> koosoleku</w:t>
      </w:r>
      <w:r w:rsidR="00D62F22">
        <w:rPr>
          <w:rFonts w:cs="Arial"/>
          <w:sz w:val="22"/>
        </w:rPr>
        <w:t>l,</w:t>
      </w:r>
      <w:r w:rsidR="002D00D3" w:rsidRPr="00F3126C">
        <w:rPr>
          <w:rFonts w:cs="Arial"/>
          <w:sz w:val="22"/>
        </w:rPr>
        <w:t xml:space="preserve"> mille kutsub kokku ju</w:t>
      </w:r>
      <w:r w:rsidR="00D62F22">
        <w:rPr>
          <w:rFonts w:cs="Arial"/>
          <w:sz w:val="22"/>
        </w:rPr>
        <w:t>h</w:t>
      </w:r>
      <w:r w:rsidR="002D00D3" w:rsidRPr="00F3126C">
        <w:rPr>
          <w:rFonts w:cs="Arial"/>
          <w:sz w:val="22"/>
        </w:rPr>
        <w:t xml:space="preserve">atuse esimees vastavalt vajadusele, </w:t>
      </w:r>
      <w:r w:rsidR="00BD56A7">
        <w:rPr>
          <w:rFonts w:cs="Arial"/>
          <w:sz w:val="22"/>
        </w:rPr>
        <w:t>kuid</w:t>
      </w:r>
      <w:r w:rsidR="002D00D3" w:rsidRPr="00F3126C">
        <w:rPr>
          <w:rFonts w:cs="Arial"/>
          <w:sz w:val="22"/>
        </w:rPr>
        <w:t xml:space="preserve"> mitte harvernini </w:t>
      </w:r>
      <w:r w:rsidR="003B0E2A">
        <w:rPr>
          <w:rFonts w:cs="Arial"/>
          <w:sz w:val="22"/>
        </w:rPr>
        <w:t xml:space="preserve">kui </w:t>
      </w:r>
      <w:r w:rsidR="002D00D3" w:rsidRPr="00F3126C">
        <w:rPr>
          <w:rFonts w:cs="Arial"/>
          <w:sz w:val="22"/>
        </w:rPr>
        <w:t>üks kord kvartalis. Juhatuse koosolek on otsustusvõimeline, kui sellest võtavad osa 2/3 juhatuse</w:t>
      </w:r>
      <w:r w:rsidR="00BD56A7">
        <w:rPr>
          <w:rFonts w:cs="Arial"/>
          <w:sz w:val="22"/>
        </w:rPr>
        <w:t xml:space="preserve"> liikm</w:t>
      </w:r>
      <w:r w:rsidR="002D00D3" w:rsidRPr="00F3126C">
        <w:rPr>
          <w:rFonts w:cs="Arial"/>
          <w:sz w:val="22"/>
        </w:rPr>
        <w:t>etest. Juhatuse koosoleku otsus on vastu võetud, kui selle poolt hääletavad kõlk kohalvi</w:t>
      </w:r>
      <w:r w:rsidR="00D62F22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>b</w:t>
      </w:r>
      <w:r w:rsidR="00D62F22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 xml:space="preserve">vad juhatuse </w:t>
      </w:r>
      <w:r w:rsidR="00D62F22">
        <w:rPr>
          <w:rFonts w:cs="Arial"/>
          <w:sz w:val="22"/>
        </w:rPr>
        <w:t>li</w:t>
      </w:r>
      <w:r w:rsidR="002D00D3" w:rsidRPr="00F3126C">
        <w:rPr>
          <w:rFonts w:cs="Arial"/>
          <w:sz w:val="22"/>
        </w:rPr>
        <w:t xml:space="preserve">ikmed. Igal juhatuse </w:t>
      </w:r>
      <w:r w:rsidR="00D62F22">
        <w:rPr>
          <w:rFonts w:cs="Arial"/>
          <w:sz w:val="22"/>
        </w:rPr>
        <w:t>l</w:t>
      </w:r>
      <w:r w:rsidR="00BD56A7">
        <w:rPr>
          <w:rFonts w:cs="Arial"/>
          <w:sz w:val="22"/>
        </w:rPr>
        <w:t>iikm</w:t>
      </w:r>
      <w:r w:rsidR="00D62F22">
        <w:rPr>
          <w:rFonts w:cs="Arial"/>
          <w:sz w:val="22"/>
        </w:rPr>
        <w:t>el on üks hääl.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7.7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Juhatuse pädevusse kuulub: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7.7.1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tegevusk</w:t>
      </w:r>
      <w:r w:rsidR="00D62F22">
        <w:rPr>
          <w:rFonts w:cs="Arial"/>
          <w:sz w:val="22"/>
        </w:rPr>
        <w:t>ava ja eelarve koostamine ja täi</w:t>
      </w:r>
      <w:r w:rsidR="002D00D3" w:rsidRPr="00F3126C">
        <w:rPr>
          <w:rFonts w:cs="Arial"/>
          <w:sz w:val="22"/>
        </w:rPr>
        <w:t>tmise korr</w:t>
      </w:r>
      <w:r w:rsidR="002D2501">
        <w:rPr>
          <w:rFonts w:cs="Arial"/>
          <w:sz w:val="22"/>
        </w:rPr>
        <w:t>ald</w:t>
      </w:r>
      <w:r w:rsidR="002D00D3" w:rsidRPr="00F3126C">
        <w:rPr>
          <w:rFonts w:cs="Arial"/>
          <w:sz w:val="22"/>
        </w:rPr>
        <w:t>amine;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lastRenderedPageBreak/>
        <w:t>7.7.2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üldkoosoleku kokku kutsu</w:t>
      </w:r>
      <w:r w:rsidR="00D62F22">
        <w:rPr>
          <w:rFonts w:cs="Arial"/>
          <w:sz w:val="22"/>
        </w:rPr>
        <w:t>m</w:t>
      </w:r>
      <w:r w:rsidR="002D00D3" w:rsidRPr="00F3126C">
        <w:rPr>
          <w:rFonts w:cs="Arial"/>
          <w:sz w:val="22"/>
        </w:rPr>
        <w:t>ine;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7.7.3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juhatuse esimehe rnääramine;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7.7.4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sisseastumis- ja </w:t>
      </w:r>
      <w:r w:rsidR="00D62F22">
        <w:rPr>
          <w:rFonts w:cs="Arial"/>
          <w:sz w:val="22"/>
        </w:rPr>
        <w:t>l</w:t>
      </w:r>
      <w:r w:rsidR="00BD56A7">
        <w:rPr>
          <w:rFonts w:cs="Arial"/>
          <w:sz w:val="22"/>
        </w:rPr>
        <w:t>iikm</w:t>
      </w:r>
      <w:r w:rsidR="002D00D3" w:rsidRPr="00F3126C">
        <w:rPr>
          <w:rFonts w:cs="Arial"/>
          <w:sz w:val="22"/>
        </w:rPr>
        <w:t>emaksu suuruse määramine. Asutamislepingu ja käesoleva p</w:t>
      </w:r>
      <w:r w:rsidR="00D62F22">
        <w:rPr>
          <w:rFonts w:cs="Arial"/>
          <w:sz w:val="22"/>
        </w:rPr>
        <w:t>õ</w:t>
      </w:r>
      <w:r w:rsidR="002D00D3" w:rsidRPr="00F3126C">
        <w:rPr>
          <w:rFonts w:cs="Arial"/>
          <w:sz w:val="22"/>
        </w:rPr>
        <w:t>hikirja allkirjastamise hetkel on sisseas</w:t>
      </w:r>
      <w:r w:rsidR="002D2501">
        <w:rPr>
          <w:rFonts w:cs="Arial"/>
          <w:sz w:val="22"/>
        </w:rPr>
        <w:t>tumis</w:t>
      </w:r>
      <w:r w:rsidR="00D62F22">
        <w:rPr>
          <w:rFonts w:cs="Arial"/>
          <w:sz w:val="22"/>
        </w:rPr>
        <w:t>m</w:t>
      </w:r>
      <w:r w:rsidR="002D00D3" w:rsidRPr="00F3126C">
        <w:rPr>
          <w:rFonts w:cs="Arial"/>
          <w:sz w:val="22"/>
        </w:rPr>
        <w:t xml:space="preserve">aksu suuruseks 1 000 krooni ning </w:t>
      </w:r>
      <w:r w:rsidR="00BD56A7">
        <w:rPr>
          <w:rFonts w:cs="Arial"/>
          <w:sz w:val="22"/>
        </w:rPr>
        <w:t>Liikm</w:t>
      </w:r>
      <w:r w:rsidR="002D00D3" w:rsidRPr="00F3126C">
        <w:rPr>
          <w:rFonts w:cs="Arial"/>
          <w:sz w:val="22"/>
        </w:rPr>
        <w:t>emaksu ei ole. Alates 01.01.2011 on juhatuse pädevus sisseastumis- ja liikmemaksude ülevaatamine;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7.7.5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</w:t>
      </w:r>
      <w:r w:rsidR="00D62F22">
        <w:rPr>
          <w:rFonts w:cs="Arial"/>
          <w:sz w:val="22"/>
        </w:rPr>
        <w:t>l</w:t>
      </w:r>
      <w:r w:rsidR="00BD56A7">
        <w:rPr>
          <w:rFonts w:cs="Arial"/>
          <w:sz w:val="22"/>
        </w:rPr>
        <w:t>iikm</w:t>
      </w:r>
      <w:r w:rsidR="002D00D3" w:rsidRPr="00F3126C">
        <w:rPr>
          <w:rFonts w:cs="Arial"/>
          <w:sz w:val="22"/>
        </w:rPr>
        <w:t>ete kohta arvestuse pidamine;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7.7.6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aastaaruande koostamine ja esitamine kinnitamiseks üldkoosolekule;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7.7.7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 xml:space="preserve">liikmete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vastuvõtmise otsustamine ja nende </w:t>
      </w:r>
      <w:r w:rsidR="002D2501">
        <w:rPr>
          <w:rFonts w:cs="Arial"/>
          <w:sz w:val="22"/>
        </w:rPr>
        <w:t>Liidu</w:t>
      </w:r>
      <w:r w:rsidR="00D62F22">
        <w:rPr>
          <w:rFonts w:cs="Arial"/>
          <w:sz w:val="22"/>
        </w:rPr>
        <w:t>st väljaarvam</w:t>
      </w:r>
      <w:r w:rsidR="002D00D3" w:rsidRPr="00F3126C">
        <w:rPr>
          <w:rFonts w:cs="Arial"/>
          <w:sz w:val="22"/>
        </w:rPr>
        <w:t>ise otsusta</w:t>
      </w:r>
      <w:r w:rsidR="00D62F22">
        <w:rPr>
          <w:rFonts w:cs="Arial"/>
          <w:sz w:val="22"/>
        </w:rPr>
        <w:t>mi</w:t>
      </w:r>
      <w:r w:rsidR="002D00D3" w:rsidRPr="00F3126C">
        <w:rPr>
          <w:rFonts w:cs="Arial"/>
          <w:sz w:val="22"/>
        </w:rPr>
        <w:t>ne;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7.7.8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vastavalt seadusde ja p</w:t>
      </w:r>
      <w:r w:rsidR="00D62F22">
        <w:rPr>
          <w:rFonts w:cs="Arial"/>
          <w:sz w:val="22"/>
        </w:rPr>
        <w:t>õ</w:t>
      </w:r>
      <w:r w:rsidR="002D00D3" w:rsidRPr="00F3126C">
        <w:rPr>
          <w:rFonts w:cs="Arial"/>
          <w:sz w:val="22"/>
        </w:rPr>
        <w:t xml:space="preserve">hikirjale </w:t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vara valdamne ja kasutamine;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7.7.9</w:t>
      </w:r>
      <w:r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raamatupidamise karr</w:t>
      </w:r>
      <w:r w:rsidR="002D2501">
        <w:rPr>
          <w:rFonts w:cs="Arial"/>
          <w:sz w:val="22"/>
        </w:rPr>
        <w:t>ald</w:t>
      </w:r>
      <w:r w:rsidR="002D00D3" w:rsidRPr="00F3126C">
        <w:rPr>
          <w:rFonts w:cs="Arial"/>
          <w:sz w:val="22"/>
        </w:rPr>
        <w:t>a</w:t>
      </w:r>
      <w:r w:rsidR="00D62F22">
        <w:rPr>
          <w:rFonts w:cs="Arial"/>
          <w:sz w:val="22"/>
        </w:rPr>
        <w:t>mine</w:t>
      </w:r>
      <w:r w:rsidR="002D00D3" w:rsidRPr="00F3126C">
        <w:rPr>
          <w:rFonts w:cs="Arial"/>
          <w:sz w:val="22"/>
        </w:rPr>
        <w:t>;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7.7.10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Lii</w:t>
      </w:r>
      <w:r w:rsidR="00D62F22">
        <w:rPr>
          <w:rFonts w:cs="Arial"/>
          <w:sz w:val="22"/>
        </w:rPr>
        <w:t>d</w:t>
      </w:r>
      <w:r w:rsidR="002D00D3" w:rsidRPr="00F3126C">
        <w:rPr>
          <w:rFonts w:cs="Arial"/>
          <w:sz w:val="22"/>
        </w:rPr>
        <w:t xml:space="preserve">u põhlkirja muutmise ettepanekute esitamine </w:t>
      </w:r>
      <w:r w:rsidR="00D62F22">
        <w:rPr>
          <w:rFonts w:cs="Arial"/>
          <w:sz w:val="22"/>
        </w:rPr>
        <w:t>Üld</w:t>
      </w:r>
      <w:r w:rsidR="002D00D3" w:rsidRPr="00F3126C">
        <w:rPr>
          <w:rFonts w:cs="Arial"/>
          <w:sz w:val="22"/>
        </w:rPr>
        <w:t>ko</w:t>
      </w:r>
      <w:r w:rsidR="00D62F22">
        <w:rPr>
          <w:rFonts w:cs="Arial"/>
          <w:sz w:val="22"/>
        </w:rPr>
        <w:t>osolekule.</w:t>
      </w:r>
    </w:p>
    <w:p w:rsidR="002D00D3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7.8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Liitu v</w:t>
      </w:r>
      <w:r w:rsidR="00D62F22">
        <w:rPr>
          <w:rFonts w:cs="Arial"/>
          <w:sz w:val="22"/>
        </w:rPr>
        <w:t>õi</w:t>
      </w:r>
      <w:r w:rsidR="002D00D3" w:rsidRPr="00F3126C">
        <w:rPr>
          <w:rFonts w:cs="Arial"/>
          <w:sz w:val="22"/>
        </w:rPr>
        <w:t>b kõigis õ</w:t>
      </w:r>
      <w:r w:rsidR="00D62F22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>gust</w:t>
      </w:r>
      <w:r w:rsidR="00D62F22">
        <w:rPr>
          <w:rFonts w:cs="Arial"/>
          <w:sz w:val="22"/>
        </w:rPr>
        <w:t>o</w:t>
      </w:r>
      <w:r w:rsidR="002D00D3" w:rsidRPr="00F3126C">
        <w:rPr>
          <w:rFonts w:cs="Arial"/>
          <w:sz w:val="22"/>
        </w:rPr>
        <w:t>imingu</w:t>
      </w:r>
      <w:r w:rsidR="00382DFA">
        <w:rPr>
          <w:rFonts w:cs="Arial"/>
          <w:sz w:val="22"/>
        </w:rPr>
        <w:t>tes esindada iga juhatuse Iiige.</w:t>
      </w:r>
    </w:p>
    <w:p w:rsidR="00382DFA" w:rsidRPr="00F3126C" w:rsidRDefault="00382DFA" w:rsidP="002D00D3">
      <w:pPr>
        <w:rPr>
          <w:rFonts w:cs="Arial"/>
          <w:sz w:val="22"/>
        </w:rPr>
      </w:pPr>
    </w:p>
    <w:p w:rsidR="002D00D3" w:rsidRPr="00D62F22" w:rsidRDefault="00F3126C" w:rsidP="002D00D3">
      <w:pPr>
        <w:rPr>
          <w:rFonts w:cs="Arial"/>
          <w:b/>
          <w:sz w:val="22"/>
        </w:rPr>
      </w:pPr>
      <w:r w:rsidRPr="00D62F22">
        <w:rPr>
          <w:rFonts w:cs="Arial"/>
          <w:b/>
          <w:sz w:val="22"/>
        </w:rPr>
        <w:t>8.</w:t>
      </w:r>
      <w:r w:rsidRPr="00D62F22">
        <w:rPr>
          <w:rFonts w:cs="Arial"/>
          <w:b/>
          <w:sz w:val="22"/>
        </w:rPr>
        <w:tab/>
      </w:r>
      <w:r w:rsidR="002D2501" w:rsidRPr="00D62F22">
        <w:rPr>
          <w:rFonts w:cs="Arial"/>
          <w:b/>
          <w:sz w:val="22"/>
        </w:rPr>
        <w:t>LIIDU</w:t>
      </w:r>
      <w:r w:rsidR="00D62F22">
        <w:rPr>
          <w:rFonts w:cs="Arial"/>
          <w:b/>
          <w:sz w:val="22"/>
        </w:rPr>
        <w:t xml:space="preserve"> TEGEVUSE JÄRELEVALVE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8.1</w:t>
      </w:r>
      <w:r w:rsidRPr="00F3126C">
        <w:rPr>
          <w:rFonts w:cs="Arial"/>
          <w:sz w:val="22"/>
        </w:rPr>
        <w:tab/>
      </w:r>
      <w:r w:rsidR="00D62F22">
        <w:rPr>
          <w:rFonts w:cs="Arial"/>
          <w:sz w:val="22"/>
        </w:rPr>
        <w:t>Jä</w:t>
      </w:r>
      <w:r w:rsidR="002D00D3" w:rsidRPr="00F3126C">
        <w:rPr>
          <w:rFonts w:cs="Arial"/>
          <w:sz w:val="22"/>
        </w:rPr>
        <w:t>relevalve te</w:t>
      </w:r>
      <w:r w:rsidR="00D62F22">
        <w:rPr>
          <w:rFonts w:cs="Arial"/>
          <w:sz w:val="22"/>
        </w:rPr>
        <w:t>o</w:t>
      </w:r>
      <w:r w:rsidR="002D00D3" w:rsidRPr="00F3126C">
        <w:rPr>
          <w:rFonts w:cs="Arial"/>
          <w:sz w:val="22"/>
        </w:rPr>
        <w:t>stamiseks juhatuse tegevuse üle v</w:t>
      </w:r>
      <w:r w:rsidR="002D2501">
        <w:rPr>
          <w:rFonts w:cs="Arial"/>
          <w:sz w:val="22"/>
        </w:rPr>
        <w:t>õib</w:t>
      </w:r>
      <w:r w:rsidR="002D00D3" w:rsidRPr="00F3126C">
        <w:rPr>
          <w:rFonts w:cs="Arial"/>
          <w:sz w:val="22"/>
        </w:rPr>
        <w:t xml:space="preserve"> üldkoosorek määrata revidendi või audiitor</w:t>
      </w:r>
      <w:r w:rsidR="00D62F22">
        <w:rPr>
          <w:rFonts w:cs="Arial"/>
          <w:sz w:val="22"/>
        </w:rPr>
        <w:t>kontrolii. Revidendiks ega audii</w:t>
      </w:r>
      <w:r w:rsidR="002D00D3" w:rsidRPr="00F3126C">
        <w:rPr>
          <w:rFonts w:cs="Arial"/>
          <w:sz w:val="22"/>
        </w:rPr>
        <w:t>toriks ei või olla L</w:t>
      </w:r>
      <w:r w:rsidR="00BD56A7">
        <w:rPr>
          <w:rFonts w:cs="Arial"/>
          <w:sz w:val="22"/>
        </w:rPr>
        <w:t>iidu</w:t>
      </w:r>
      <w:r w:rsidR="00D62F22">
        <w:rPr>
          <w:rFonts w:cs="Arial"/>
          <w:sz w:val="22"/>
        </w:rPr>
        <w:t xml:space="preserve"> li</w:t>
      </w:r>
      <w:r w:rsidR="002D00D3" w:rsidRPr="00F3126C">
        <w:rPr>
          <w:rFonts w:cs="Arial"/>
          <w:sz w:val="22"/>
        </w:rPr>
        <w:t>ige ega raamatu</w:t>
      </w:r>
      <w:r w:rsidR="00D62F22">
        <w:rPr>
          <w:rFonts w:cs="Arial"/>
          <w:sz w:val="22"/>
        </w:rPr>
        <w:t>pidaja.</w:t>
      </w:r>
    </w:p>
    <w:p w:rsidR="002D00D3" w:rsidRPr="00F3126C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8.2</w:t>
      </w:r>
      <w:r w:rsidRPr="00F3126C">
        <w:rPr>
          <w:rFonts w:cs="Arial"/>
          <w:sz w:val="22"/>
        </w:rPr>
        <w:tab/>
      </w:r>
      <w:r w:rsidR="00D62F22">
        <w:rPr>
          <w:rFonts w:cs="Arial"/>
          <w:sz w:val="22"/>
        </w:rPr>
        <w:t>Juhatus peab võim</w:t>
      </w:r>
      <w:r w:rsidR="002D00D3" w:rsidRPr="00F3126C">
        <w:rPr>
          <w:rFonts w:cs="Arial"/>
          <w:sz w:val="22"/>
        </w:rPr>
        <w:t>aldama revidendi</w:t>
      </w:r>
      <w:r w:rsidR="00D62F22">
        <w:rPr>
          <w:rFonts w:cs="Arial"/>
          <w:sz w:val="22"/>
        </w:rPr>
        <w:t>l</w:t>
      </w:r>
      <w:r w:rsidR="002D00D3" w:rsidRPr="00F3126C">
        <w:rPr>
          <w:rFonts w:cs="Arial"/>
          <w:sz w:val="22"/>
        </w:rPr>
        <w:t xml:space="preserve"> või audiit</w:t>
      </w:r>
      <w:r w:rsidR="00D62F22">
        <w:rPr>
          <w:rFonts w:cs="Arial"/>
          <w:sz w:val="22"/>
        </w:rPr>
        <w:t>o</w:t>
      </w:r>
      <w:r w:rsidR="002D00D3" w:rsidRPr="00F3126C">
        <w:rPr>
          <w:rFonts w:cs="Arial"/>
          <w:sz w:val="22"/>
        </w:rPr>
        <w:t>ril tutvuda k</w:t>
      </w:r>
      <w:r w:rsidR="00D62F22">
        <w:rPr>
          <w:rFonts w:cs="Arial"/>
          <w:sz w:val="22"/>
        </w:rPr>
        <w:t>õ</w:t>
      </w:r>
      <w:r w:rsidR="002D00D3" w:rsidRPr="00F3126C">
        <w:rPr>
          <w:rFonts w:cs="Arial"/>
          <w:sz w:val="22"/>
        </w:rPr>
        <w:t>igi revisjoni või audi</w:t>
      </w:r>
      <w:r w:rsidR="00D62F22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>torkontrolli läb</w:t>
      </w:r>
      <w:r w:rsidR="00D62F22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>viimiseks vajalike dokumentidega ning andma vaj</w:t>
      </w:r>
      <w:r w:rsidR="002D2501">
        <w:rPr>
          <w:rFonts w:cs="Arial"/>
          <w:sz w:val="22"/>
        </w:rPr>
        <w:t>alikku</w:t>
      </w:r>
      <w:r w:rsidR="00D62F22">
        <w:rPr>
          <w:rFonts w:cs="Arial"/>
          <w:sz w:val="22"/>
        </w:rPr>
        <w:t xml:space="preserve"> teavet.</w:t>
      </w:r>
    </w:p>
    <w:p w:rsidR="002D00D3" w:rsidRDefault="00F3126C" w:rsidP="002D00D3">
      <w:pPr>
        <w:rPr>
          <w:rFonts w:cs="Arial"/>
          <w:sz w:val="22"/>
        </w:rPr>
      </w:pPr>
      <w:r w:rsidRPr="00F3126C">
        <w:rPr>
          <w:rFonts w:cs="Arial"/>
          <w:sz w:val="22"/>
        </w:rPr>
        <w:t>8.3</w:t>
      </w:r>
      <w:r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Revident või au</w:t>
      </w:r>
      <w:r w:rsidR="00D62F22">
        <w:rPr>
          <w:rFonts w:cs="Arial"/>
          <w:sz w:val="22"/>
        </w:rPr>
        <w:t>dii</w:t>
      </w:r>
      <w:r w:rsidR="002D00D3" w:rsidRPr="00F3126C">
        <w:rPr>
          <w:rFonts w:cs="Arial"/>
          <w:sz w:val="22"/>
        </w:rPr>
        <w:t>tor koostab revisjoni või audiltorkontrolli tulemuste kohta arvamuse või aruande, mille esitab üldkooso</w:t>
      </w:r>
      <w:r w:rsidR="00D62F22">
        <w:rPr>
          <w:rFonts w:cs="Arial"/>
          <w:sz w:val="22"/>
        </w:rPr>
        <w:t>l</w:t>
      </w:r>
      <w:r w:rsidR="002D00D3" w:rsidRPr="00F3126C">
        <w:rPr>
          <w:rFonts w:cs="Arial"/>
          <w:sz w:val="22"/>
        </w:rPr>
        <w:t>eku</w:t>
      </w:r>
      <w:r w:rsidR="00D62F22">
        <w:rPr>
          <w:rFonts w:cs="Arial"/>
          <w:sz w:val="22"/>
        </w:rPr>
        <w:t>l</w:t>
      </w:r>
      <w:r w:rsidR="002D00D3" w:rsidRPr="00F3126C">
        <w:rPr>
          <w:rFonts w:cs="Arial"/>
          <w:sz w:val="22"/>
        </w:rPr>
        <w:t>e.</w:t>
      </w:r>
    </w:p>
    <w:p w:rsidR="00382DFA" w:rsidRPr="00F3126C" w:rsidRDefault="00382DFA" w:rsidP="002D00D3">
      <w:pPr>
        <w:rPr>
          <w:rFonts w:cs="Arial"/>
          <w:sz w:val="22"/>
        </w:rPr>
      </w:pPr>
    </w:p>
    <w:p w:rsidR="002D00D3" w:rsidRPr="00D62F22" w:rsidRDefault="00F3126C" w:rsidP="002D00D3">
      <w:pPr>
        <w:rPr>
          <w:rFonts w:cs="Arial"/>
          <w:b/>
          <w:sz w:val="22"/>
        </w:rPr>
      </w:pPr>
      <w:r w:rsidRPr="00D62F22">
        <w:rPr>
          <w:rFonts w:cs="Arial"/>
          <w:b/>
          <w:sz w:val="22"/>
        </w:rPr>
        <w:t>9.</w:t>
      </w:r>
      <w:r w:rsidRPr="00D62F22">
        <w:rPr>
          <w:rFonts w:cs="Arial"/>
          <w:b/>
          <w:sz w:val="22"/>
        </w:rPr>
        <w:tab/>
      </w:r>
      <w:r w:rsidR="002D2501" w:rsidRPr="00D62F22">
        <w:rPr>
          <w:rFonts w:cs="Arial"/>
          <w:b/>
          <w:sz w:val="22"/>
        </w:rPr>
        <w:t>LIIDU</w:t>
      </w:r>
      <w:r w:rsidR="00D62F22" w:rsidRPr="00D62F22">
        <w:rPr>
          <w:rFonts w:cs="Arial"/>
          <w:b/>
          <w:sz w:val="22"/>
        </w:rPr>
        <w:t xml:space="preserve"> TEGEVUSE LÕP</w:t>
      </w:r>
      <w:r w:rsidR="002D00D3" w:rsidRPr="00D62F22">
        <w:rPr>
          <w:rFonts w:cs="Arial"/>
          <w:b/>
          <w:sz w:val="22"/>
        </w:rPr>
        <w:t xml:space="preserve">ETAMINE </w:t>
      </w:r>
    </w:p>
    <w:p w:rsidR="002D00D3" w:rsidRPr="00F3126C" w:rsidRDefault="00382DFA" w:rsidP="002D00D3">
      <w:pPr>
        <w:rPr>
          <w:rFonts w:cs="Arial"/>
          <w:sz w:val="22"/>
        </w:rPr>
      </w:pPr>
      <w:r>
        <w:rPr>
          <w:rFonts w:cs="Arial"/>
          <w:sz w:val="22"/>
        </w:rPr>
        <w:t>9.</w:t>
      </w:r>
      <w:r w:rsidR="00F3126C"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Liit lõpetab tegevuse:</w:t>
      </w:r>
    </w:p>
    <w:p w:rsidR="002D00D3" w:rsidRPr="00F3126C" w:rsidRDefault="00382DFA" w:rsidP="002D00D3">
      <w:pPr>
        <w:rPr>
          <w:rFonts w:cs="Arial"/>
          <w:sz w:val="22"/>
        </w:rPr>
      </w:pPr>
      <w:r>
        <w:rPr>
          <w:rFonts w:cs="Arial"/>
          <w:sz w:val="22"/>
        </w:rPr>
        <w:t>9.</w:t>
      </w:r>
      <w:r w:rsidR="00F3126C" w:rsidRPr="00F3126C">
        <w:rPr>
          <w:rFonts w:cs="Arial"/>
          <w:sz w:val="22"/>
        </w:rPr>
        <w:t>1</w:t>
      </w:r>
      <w:r>
        <w:rPr>
          <w:rFonts w:cs="Arial"/>
          <w:sz w:val="22"/>
        </w:rPr>
        <w:t>.1</w:t>
      </w:r>
      <w:r w:rsidR="00F3126C"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üldkooso</w:t>
      </w:r>
      <w:r w:rsidR="00D62F22">
        <w:rPr>
          <w:rFonts w:cs="Arial"/>
          <w:sz w:val="22"/>
        </w:rPr>
        <w:t>l</w:t>
      </w:r>
      <w:r w:rsidR="002D00D3" w:rsidRPr="00F3126C">
        <w:rPr>
          <w:rFonts w:cs="Arial"/>
          <w:sz w:val="22"/>
        </w:rPr>
        <w:t xml:space="preserve">eku </w:t>
      </w:r>
      <w:r w:rsidR="00D62F22">
        <w:rPr>
          <w:rFonts w:cs="Arial"/>
          <w:sz w:val="22"/>
        </w:rPr>
        <w:t>o</w:t>
      </w:r>
      <w:r w:rsidR="002D00D3" w:rsidRPr="00F3126C">
        <w:rPr>
          <w:rFonts w:cs="Arial"/>
          <w:sz w:val="22"/>
        </w:rPr>
        <w:t>tsusega;</w:t>
      </w:r>
    </w:p>
    <w:p w:rsidR="002D00D3" w:rsidRPr="00F3126C" w:rsidRDefault="00382DFA" w:rsidP="002D00D3">
      <w:pPr>
        <w:rPr>
          <w:rFonts w:cs="Arial"/>
          <w:sz w:val="22"/>
        </w:rPr>
      </w:pPr>
      <w:r>
        <w:rPr>
          <w:rFonts w:cs="Arial"/>
          <w:sz w:val="22"/>
        </w:rPr>
        <w:t>9.1.2</w:t>
      </w:r>
      <w:r w:rsidR="00F3126C"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pankroti </w:t>
      </w:r>
      <w:r w:rsidR="002D2501">
        <w:rPr>
          <w:rFonts w:cs="Arial"/>
          <w:sz w:val="22"/>
        </w:rPr>
        <w:t>välja</w:t>
      </w:r>
      <w:r w:rsidR="002D00D3" w:rsidRPr="00F3126C">
        <w:rPr>
          <w:rFonts w:cs="Arial"/>
          <w:sz w:val="22"/>
        </w:rPr>
        <w:t>kuulutamisega või pankrotimenetluse rauge</w:t>
      </w:r>
      <w:r w:rsidR="00D62F22">
        <w:rPr>
          <w:rFonts w:cs="Arial"/>
          <w:sz w:val="22"/>
        </w:rPr>
        <w:t>m</w:t>
      </w:r>
      <w:r w:rsidR="002D00D3" w:rsidRPr="00F3126C">
        <w:rPr>
          <w:rFonts w:cs="Arial"/>
          <w:sz w:val="22"/>
        </w:rPr>
        <w:t>isega enne pankroti väljakuuluta</w:t>
      </w:r>
      <w:r w:rsidR="00D62F22">
        <w:rPr>
          <w:rFonts w:cs="Arial"/>
          <w:sz w:val="22"/>
        </w:rPr>
        <w:t>m</w:t>
      </w:r>
      <w:r w:rsidR="002D00D3" w:rsidRPr="00F3126C">
        <w:rPr>
          <w:rFonts w:cs="Arial"/>
          <w:sz w:val="22"/>
        </w:rPr>
        <w:t>ist;</w:t>
      </w:r>
    </w:p>
    <w:p w:rsidR="002D00D3" w:rsidRPr="00F3126C" w:rsidRDefault="00382DFA" w:rsidP="002D00D3">
      <w:pPr>
        <w:rPr>
          <w:rFonts w:cs="Arial"/>
          <w:sz w:val="22"/>
        </w:rPr>
      </w:pPr>
      <w:r>
        <w:rPr>
          <w:rFonts w:cs="Arial"/>
          <w:sz w:val="22"/>
        </w:rPr>
        <w:t>9.1.3</w:t>
      </w:r>
      <w:r w:rsidR="00F3126C"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Iiikrnete arvu vähen</w:t>
      </w:r>
      <w:r w:rsidR="002D2501">
        <w:rPr>
          <w:rFonts w:cs="Arial"/>
          <w:sz w:val="22"/>
        </w:rPr>
        <w:t>emisel</w:t>
      </w:r>
      <w:r w:rsidR="002D00D3" w:rsidRPr="00F3126C">
        <w:rPr>
          <w:rFonts w:cs="Arial"/>
          <w:sz w:val="22"/>
        </w:rPr>
        <w:t xml:space="preserve"> alla künnne;</w:t>
      </w:r>
    </w:p>
    <w:p w:rsidR="002D00D3" w:rsidRPr="00F3126C" w:rsidRDefault="00382DFA" w:rsidP="002D00D3">
      <w:pPr>
        <w:rPr>
          <w:rFonts w:cs="Arial"/>
          <w:sz w:val="22"/>
        </w:rPr>
      </w:pPr>
      <w:r>
        <w:rPr>
          <w:rFonts w:cs="Arial"/>
          <w:sz w:val="22"/>
        </w:rPr>
        <w:t>9.1.4</w:t>
      </w:r>
      <w:r w:rsidR="00F3126C"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Üldkoosoleku võimetuse k</w:t>
      </w:r>
      <w:r w:rsidR="00D62F22">
        <w:rPr>
          <w:rFonts w:cs="Arial"/>
          <w:sz w:val="22"/>
        </w:rPr>
        <w:t>o</w:t>
      </w:r>
      <w:r w:rsidR="002D00D3" w:rsidRPr="00F3126C">
        <w:rPr>
          <w:rFonts w:cs="Arial"/>
          <w:sz w:val="22"/>
        </w:rPr>
        <w:t xml:space="preserve">rral määrata seaduses või põhikirjaga ettenähtud organite </w:t>
      </w:r>
      <w:r w:rsidR="00BD56A7">
        <w:rPr>
          <w:rFonts w:cs="Arial"/>
          <w:sz w:val="22"/>
        </w:rPr>
        <w:t>Liikm</w:t>
      </w:r>
      <w:r w:rsidR="00D62F22">
        <w:rPr>
          <w:rFonts w:cs="Arial"/>
          <w:sz w:val="22"/>
        </w:rPr>
        <w:t>eid.</w:t>
      </w:r>
    </w:p>
    <w:p w:rsidR="002D00D3" w:rsidRPr="00F3126C" w:rsidRDefault="00382DFA" w:rsidP="002D00D3">
      <w:pPr>
        <w:rPr>
          <w:rFonts w:cs="Arial"/>
          <w:sz w:val="22"/>
        </w:rPr>
      </w:pPr>
      <w:r>
        <w:rPr>
          <w:rFonts w:cs="Arial"/>
          <w:sz w:val="22"/>
        </w:rPr>
        <w:t>9.</w:t>
      </w:r>
      <w:r w:rsidR="00F3126C" w:rsidRPr="00F3126C">
        <w:rPr>
          <w:rFonts w:cs="Arial"/>
          <w:sz w:val="22"/>
        </w:rPr>
        <w:t>2</w:t>
      </w:r>
      <w:r w:rsidR="00F3126C"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tegevuse v</w:t>
      </w:r>
      <w:r w:rsidR="002D2501">
        <w:rPr>
          <w:rFonts w:cs="Arial"/>
          <w:sz w:val="22"/>
        </w:rPr>
        <w:t>õib</w:t>
      </w:r>
      <w:r w:rsidR="002D00D3" w:rsidRPr="00F3126C">
        <w:rPr>
          <w:rFonts w:cs="Arial"/>
          <w:sz w:val="22"/>
        </w:rPr>
        <w:t xml:space="preserve"> alati lõpetada üldkoosoleku otsusega. Otsus on vastu võetud, kui selle poolt on hää</w:t>
      </w:r>
      <w:r w:rsidR="00D62F22">
        <w:rPr>
          <w:rFonts w:cs="Arial"/>
          <w:sz w:val="22"/>
        </w:rPr>
        <w:t>l</w:t>
      </w:r>
      <w:r w:rsidR="002D00D3" w:rsidRPr="00F3126C">
        <w:rPr>
          <w:rFonts w:cs="Arial"/>
          <w:sz w:val="22"/>
        </w:rPr>
        <w:t>etanud vähemalt 2/3 (kaks kolmandikku) üldko</w:t>
      </w:r>
      <w:r w:rsidR="00D62F22">
        <w:rPr>
          <w:rFonts w:cs="Arial"/>
          <w:sz w:val="22"/>
        </w:rPr>
        <w:t>o</w:t>
      </w:r>
      <w:r w:rsidR="002D00D3" w:rsidRPr="00F3126C">
        <w:rPr>
          <w:rFonts w:cs="Arial"/>
          <w:sz w:val="22"/>
        </w:rPr>
        <w:t>sole</w:t>
      </w:r>
      <w:r w:rsidR="003B0E2A">
        <w:rPr>
          <w:rFonts w:cs="Arial"/>
          <w:sz w:val="22"/>
        </w:rPr>
        <w:t>ku</w:t>
      </w:r>
      <w:r w:rsidR="00D62F22">
        <w:rPr>
          <w:rFonts w:cs="Arial"/>
          <w:sz w:val="22"/>
        </w:rPr>
        <w:t>l</w:t>
      </w:r>
      <w:r w:rsidR="003B0E2A">
        <w:rPr>
          <w:rFonts w:cs="Arial"/>
          <w:sz w:val="22"/>
        </w:rPr>
        <w:t xml:space="preserve"> </w:t>
      </w:r>
      <w:r w:rsidR="002D00D3" w:rsidRPr="00F3126C">
        <w:rPr>
          <w:rFonts w:cs="Arial"/>
          <w:sz w:val="22"/>
        </w:rPr>
        <w:t xml:space="preserve">osalenud või esindatud </w:t>
      </w:r>
      <w:r w:rsidR="00BD56A7">
        <w:rPr>
          <w:rFonts w:cs="Arial"/>
          <w:sz w:val="22"/>
        </w:rPr>
        <w:t>Liikm</w:t>
      </w:r>
      <w:r w:rsidR="00D62F22">
        <w:rPr>
          <w:rFonts w:cs="Arial"/>
          <w:sz w:val="22"/>
        </w:rPr>
        <w:t>etest.</w:t>
      </w:r>
    </w:p>
    <w:p w:rsidR="002D00D3" w:rsidRPr="00F3126C" w:rsidRDefault="00382DFA" w:rsidP="002D00D3">
      <w:pPr>
        <w:rPr>
          <w:rFonts w:cs="Arial"/>
          <w:sz w:val="22"/>
        </w:rPr>
      </w:pPr>
      <w:r>
        <w:rPr>
          <w:rFonts w:cs="Arial"/>
          <w:sz w:val="22"/>
        </w:rPr>
        <w:t>9.</w:t>
      </w:r>
      <w:r w:rsidR="00F3126C" w:rsidRPr="00F3126C">
        <w:rPr>
          <w:rFonts w:cs="Arial"/>
          <w:sz w:val="22"/>
        </w:rPr>
        <w:t>3</w:t>
      </w:r>
      <w:r w:rsidR="00F3126C"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lõpetamisel toi</w:t>
      </w:r>
      <w:r w:rsidR="00D62F22">
        <w:rPr>
          <w:rFonts w:cs="Arial"/>
          <w:sz w:val="22"/>
        </w:rPr>
        <w:t>m</w:t>
      </w:r>
      <w:r w:rsidR="002D00D3" w:rsidRPr="00F3126C">
        <w:rPr>
          <w:rFonts w:cs="Arial"/>
          <w:sz w:val="22"/>
        </w:rPr>
        <w:t>ub selle likvideerimine kooskõlas mittetulundu</w:t>
      </w:r>
      <w:r w:rsidR="00D62F22">
        <w:rPr>
          <w:rFonts w:cs="Arial"/>
          <w:sz w:val="22"/>
        </w:rPr>
        <w:t>sühingute seaduses sätestatuga.</w:t>
      </w:r>
    </w:p>
    <w:p w:rsidR="002D00D3" w:rsidRPr="00F3126C" w:rsidRDefault="00382DFA" w:rsidP="002D00D3">
      <w:pPr>
        <w:rPr>
          <w:rFonts w:cs="Arial"/>
          <w:sz w:val="22"/>
        </w:rPr>
      </w:pPr>
      <w:r>
        <w:rPr>
          <w:rFonts w:cs="Arial"/>
          <w:sz w:val="22"/>
        </w:rPr>
        <w:lastRenderedPageBreak/>
        <w:t>9.</w:t>
      </w:r>
      <w:r w:rsidR="00F3126C" w:rsidRPr="00F3126C">
        <w:rPr>
          <w:rFonts w:cs="Arial"/>
          <w:sz w:val="22"/>
        </w:rPr>
        <w:t>4</w:t>
      </w:r>
      <w:r w:rsidR="00F3126C"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D62F22">
        <w:rPr>
          <w:rFonts w:cs="Arial"/>
          <w:sz w:val="22"/>
        </w:rPr>
        <w:t xml:space="preserve"> likvideerijateks on juhatuse Ii</w:t>
      </w:r>
      <w:r w:rsidR="002D00D3" w:rsidRPr="00F3126C">
        <w:rPr>
          <w:rFonts w:cs="Arial"/>
          <w:sz w:val="22"/>
        </w:rPr>
        <w:t>ikmed, kui üldkoos</w:t>
      </w:r>
      <w:r w:rsidR="00D62F22">
        <w:rPr>
          <w:rFonts w:cs="Arial"/>
          <w:sz w:val="22"/>
        </w:rPr>
        <w:t>ol</w:t>
      </w:r>
      <w:r w:rsidR="002D00D3" w:rsidRPr="00F3126C">
        <w:rPr>
          <w:rFonts w:cs="Arial"/>
          <w:sz w:val="22"/>
        </w:rPr>
        <w:t>ek ei otsusta teisit</w:t>
      </w:r>
      <w:r w:rsidR="00D62F22">
        <w:rPr>
          <w:rFonts w:cs="Arial"/>
          <w:sz w:val="22"/>
        </w:rPr>
        <w:t>i</w:t>
      </w:r>
      <w:r w:rsidR="002D00D3" w:rsidRPr="00F3126C">
        <w:rPr>
          <w:rFonts w:cs="Arial"/>
          <w:sz w:val="22"/>
        </w:rPr>
        <w:t>. Sundlõpeta</w:t>
      </w:r>
      <w:r w:rsidR="00D62F22">
        <w:rPr>
          <w:rFonts w:cs="Arial"/>
          <w:sz w:val="22"/>
        </w:rPr>
        <w:t>m</w:t>
      </w:r>
      <w:r w:rsidR="002D00D3" w:rsidRPr="00F3126C">
        <w:rPr>
          <w:rFonts w:cs="Arial"/>
          <w:sz w:val="22"/>
        </w:rPr>
        <w:t>ise korral määrab Iikvideerijad kohus, kes määrab likvideerljate tasusta</w:t>
      </w:r>
      <w:r w:rsidR="00D62F22">
        <w:rPr>
          <w:rFonts w:cs="Arial"/>
          <w:sz w:val="22"/>
        </w:rPr>
        <w:t>mise korra ja tasu suuruse.</w:t>
      </w:r>
    </w:p>
    <w:p w:rsidR="002D00D3" w:rsidRPr="00F3126C" w:rsidRDefault="00382DFA" w:rsidP="002D00D3">
      <w:pPr>
        <w:rPr>
          <w:rFonts w:cs="Arial"/>
          <w:sz w:val="22"/>
        </w:rPr>
      </w:pPr>
      <w:r>
        <w:rPr>
          <w:rFonts w:cs="Arial"/>
          <w:sz w:val="22"/>
        </w:rPr>
        <w:t>9.</w:t>
      </w:r>
      <w:r w:rsidR="00F3126C" w:rsidRPr="00F3126C">
        <w:rPr>
          <w:rFonts w:cs="Arial"/>
          <w:sz w:val="22"/>
        </w:rPr>
        <w:t>5</w:t>
      </w:r>
      <w:r w:rsidR="00F3126C" w:rsidRPr="00F3126C">
        <w:rPr>
          <w:rFonts w:cs="Arial"/>
          <w:sz w:val="22"/>
        </w:rPr>
        <w:tab/>
      </w:r>
      <w:r w:rsidR="00D62F22">
        <w:rPr>
          <w:rFonts w:cs="Arial"/>
          <w:sz w:val="22"/>
        </w:rPr>
        <w:t>Lii</w:t>
      </w:r>
      <w:r w:rsidR="002D00D3" w:rsidRPr="00F3126C">
        <w:rPr>
          <w:rFonts w:cs="Arial"/>
          <w:sz w:val="22"/>
        </w:rPr>
        <w:t>du lõppemisel kantakse p</w:t>
      </w:r>
      <w:r w:rsidR="00D62F22">
        <w:rPr>
          <w:rFonts w:cs="Arial"/>
          <w:sz w:val="22"/>
        </w:rPr>
        <w:t>ä</w:t>
      </w:r>
      <w:r w:rsidR="002D00D3" w:rsidRPr="00F3126C">
        <w:rPr>
          <w:rFonts w:cs="Arial"/>
          <w:sz w:val="22"/>
        </w:rPr>
        <w:t>rast võlausaldajate nõuete rahuldamist alles jäänud vara üle mõnele mittetulundusühingule või sihtasutusele, kes on kantud tuIumaksusoodustusi saavate mittetulundusühingute ja sihtasutuste nimekirja, või avalik-õiguslikule juriidilisele isikule.</w:t>
      </w:r>
    </w:p>
    <w:p w:rsidR="002D00D3" w:rsidRPr="00F3126C" w:rsidRDefault="00382DFA" w:rsidP="002D00D3">
      <w:pPr>
        <w:rPr>
          <w:rFonts w:cs="Arial"/>
          <w:sz w:val="22"/>
        </w:rPr>
      </w:pPr>
      <w:r>
        <w:rPr>
          <w:rFonts w:cs="Arial"/>
          <w:sz w:val="22"/>
        </w:rPr>
        <w:t>9.</w:t>
      </w:r>
      <w:r w:rsidR="00F3126C" w:rsidRPr="00F3126C">
        <w:rPr>
          <w:rFonts w:cs="Arial"/>
          <w:sz w:val="22"/>
        </w:rPr>
        <w:t>6</w:t>
      </w:r>
      <w:r w:rsidR="00F3126C"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D62F22">
        <w:rPr>
          <w:rFonts w:cs="Arial"/>
          <w:sz w:val="22"/>
        </w:rPr>
        <w:t xml:space="preserve"> sundlõ</w:t>
      </w:r>
      <w:r w:rsidR="002D00D3" w:rsidRPr="00F3126C">
        <w:rPr>
          <w:rFonts w:cs="Arial"/>
          <w:sz w:val="22"/>
        </w:rPr>
        <w:t>petamise korral p</w:t>
      </w:r>
      <w:r w:rsidR="00D62F22">
        <w:rPr>
          <w:rFonts w:cs="Arial"/>
          <w:sz w:val="22"/>
        </w:rPr>
        <w:t>õ</w:t>
      </w:r>
      <w:r w:rsidR="002D00D3" w:rsidRPr="00F3126C">
        <w:rPr>
          <w:rFonts w:cs="Arial"/>
          <w:sz w:val="22"/>
        </w:rPr>
        <w:t xml:space="preserve">hjusel, et selle eesmärk või tegevus on vastuolus põhiseadusliku korra, kriminaalseaduse vöi heade kommetega, läheb </w:t>
      </w:r>
      <w:r w:rsidR="00D62F22">
        <w:rPr>
          <w:rFonts w:cs="Arial"/>
          <w:sz w:val="22"/>
        </w:rPr>
        <w:t>pär</w:t>
      </w:r>
      <w:r w:rsidR="002D00D3" w:rsidRPr="00F3126C">
        <w:rPr>
          <w:rFonts w:cs="Arial"/>
          <w:sz w:val="22"/>
        </w:rPr>
        <w:t>ast völaus</w:t>
      </w:r>
      <w:r w:rsidR="002D2501">
        <w:rPr>
          <w:rFonts w:cs="Arial"/>
          <w:sz w:val="22"/>
        </w:rPr>
        <w:t>ald</w:t>
      </w:r>
      <w:r w:rsidR="002D00D3" w:rsidRPr="00F3126C">
        <w:rPr>
          <w:rFonts w:cs="Arial"/>
          <w:sz w:val="22"/>
        </w:rPr>
        <w:t>ajate nõuete rahu</w:t>
      </w:r>
      <w:r w:rsidR="00D62F22">
        <w:rPr>
          <w:rFonts w:cs="Arial"/>
          <w:sz w:val="22"/>
        </w:rPr>
        <w:t>l</w:t>
      </w:r>
      <w:r w:rsidR="002D00D3" w:rsidRPr="00F3126C">
        <w:rPr>
          <w:rFonts w:cs="Arial"/>
          <w:sz w:val="22"/>
        </w:rPr>
        <w:t>damst järelejäänud vara riigile.</w:t>
      </w:r>
    </w:p>
    <w:p w:rsidR="002D00D3" w:rsidRPr="00F3126C" w:rsidRDefault="00382DFA" w:rsidP="002D00D3">
      <w:pPr>
        <w:rPr>
          <w:rFonts w:cs="Arial"/>
          <w:sz w:val="22"/>
        </w:rPr>
      </w:pPr>
      <w:r>
        <w:rPr>
          <w:rFonts w:cs="Arial"/>
          <w:sz w:val="22"/>
        </w:rPr>
        <w:t>9.</w:t>
      </w:r>
      <w:r w:rsidR="00F3126C" w:rsidRPr="00F3126C">
        <w:rPr>
          <w:rFonts w:cs="Arial"/>
          <w:sz w:val="22"/>
        </w:rPr>
        <w:t>7</w:t>
      </w:r>
      <w:r w:rsidR="00F3126C" w:rsidRPr="00F3126C">
        <w:rPr>
          <w:rFonts w:cs="Arial"/>
          <w:sz w:val="22"/>
        </w:rPr>
        <w:tab/>
      </w:r>
      <w:r w:rsidR="002D2501">
        <w:rPr>
          <w:rFonts w:cs="Arial"/>
          <w:sz w:val="22"/>
        </w:rPr>
        <w:t>Liidu</w:t>
      </w:r>
      <w:r w:rsidR="002D00D3" w:rsidRPr="00F3126C">
        <w:rPr>
          <w:rFonts w:cs="Arial"/>
          <w:sz w:val="22"/>
        </w:rPr>
        <w:t xml:space="preserve"> ühinemine ja jagunemine toimub mittetulundusühingute seaduses säte</w:t>
      </w:r>
      <w:r w:rsidR="00D62F22">
        <w:rPr>
          <w:rFonts w:cs="Arial"/>
          <w:sz w:val="22"/>
        </w:rPr>
        <w:t>statud korras.</w:t>
      </w:r>
    </w:p>
    <w:p w:rsidR="000020F6" w:rsidRPr="00F3126C" w:rsidRDefault="00382DFA" w:rsidP="002D00D3">
      <w:pPr>
        <w:rPr>
          <w:rFonts w:cs="Arial"/>
          <w:sz w:val="22"/>
        </w:rPr>
      </w:pPr>
      <w:r>
        <w:rPr>
          <w:rFonts w:cs="Arial"/>
          <w:sz w:val="22"/>
        </w:rPr>
        <w:t>9.</w:t>
      </w:r>
      <w:r w:rsidR="00F3126C" w:rsidRPr="00F3126C">
        <w:rPr>
          <w:rFonts w:cs="Arial"/>
          <w:sz w:val="22"/>
        </w:rPr>
        <w:t>8</w:t>
      </w:r>
      <w:r w:rsidR="00F3126C" w:rsidRPr="00F3126C">
        <w:rPr>
          <w:rFonts w:cs="Arial"/>
          <w:sz w:val="22"/>
        </w:rPr>
        <w:tab/>
      </w:r>
      <w:r w:rsidR="002D00D3" w:rsidRPr="00F3126C">
        <w:rPr>
          <w:rFonts w:cs="Arial"/>
          <w:sz w:val="22"/>
        </w:rPr>
        <w:t>L</w:t>
      </w:r>
      <w:r w:rsidR="00BD56A7">
        <w:rPr>
          <w:rFonts w:cs="Arial"/>
          <w:sz w:val="22"/>
        </w:rPr>
        <w:t>iidu</w:t>
      </w:r>
      <w:r w:rsidR="002D00D3" w:rsidRPr="00F3126C">
        <w:rPr>
          <w:rFonts w:cs="Arial"/>
          <w:sz w:val="22"/>
        </w:rPr>
        <w:t xml:space="preserve"> p</w:t>
      </w:r>
      <w:r w:rsidR="00D62F22">
        <w:rPr>
          <w:rFonts w:cs="Arial"/>
          <w:sz w:val="22"/>
        </w:rPr>
        <w:t>õ</w:t>
      </w:r>
      <w:r w:rsidR="002D00D3" w:rsidRPr="00F3126C">
        <w:rPr>
          <w:rFonts w:cs="Arial"/>
          <w:sz w:val="22"/>
        </w:rPr>
        <w:t>hikiri on kinnitatud 18.</w:t>
      </w:r>
      <w:r>
        <w:rPr>
          <w:rFonts w:cs="Arial"/>
          <w:sz w:val="22"/>
        </w:rPr>
        <w:t>9.</w:t>
      </w:r>
      <w:r w:rsidR="002D00D3" w:rsidRPr="00F3126C">
        <w:rPr>
          <w:rFonts w:cs="Arial"/>
          <w:sz w:val="22"/>
        </w:rPr>
        <w:t>2010 sõlmitud asuta</w:t>
      </w:r>
      <w:r w:rsidR="00D62F22">
        <w:rPr>
          <w:rFonts w:cs="Arial"/>
          <w:sz w:val="22"/>
        </w:rPr>
        <w:t>mi</w:t>
      </w:r>
      <w:r w:rsidR="002D00D3" w:rsidRPr="00F3126C">
        <w:rPr>
          <w:rFonts w:cs="Arial"/>
          <w:sz w:val="22"/>
        </w:rPr>
        <w:t>slepingu lisana.</w:t>
      </w:r>
    </w:p>
    <w:sectPr w:rsidR="000020F6" w:rsidRPr="00F3126C" w:rsidSect="00382DFA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1C" w:rsidRDefault="00610C1C" w:rsidP="00382DFA">
      <w:pPr>
        <w:spacing w:after="0"/>
      </w:pPr>
      <w:r>
        <w:separator/>
      </w:r>
    </w:p>
  </w:endnote>
  <w:endnote w:type="continuationSeparator" w:id="0">
    <w:p w:rsidR="00610C1C" w:rsidRDefault="00610C1C" w:rsidP="00382D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FA" w:rsidRDefault="00382DF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382DFA">
        <w:rPr>
          <w:rFonts w:asciiTheme="majorHAnsi" w:hAnsiTheme="majorHAnsi"/>
          <w:noProof/>
        </w:rPr>
        <w:t>2</w:t>
      </w:r>
    </w:fldSimple>
  </w:p>
  <w:p w:rsidR="00382DFA" w:rsidRDefault="00382D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1C" w:rsidRDefault="00610C1C" w:rsidP="00382DFA">
      <w:pPr>
        <w:spacing w:after="0"/>
      </w:pPr>
      <w:r>
        <w:separator/>
      </w:r>
    </w:p>
  </w:footnote>
  <w:footnote w:type="continuationSeparator" w:id="0">
    <w:p w:rsidR="00610C1C" w:rsidRDefault="00610C1C" w:rsidP="00382DF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FA" w:rsidRDefault="00382DFA">
    <w:pPr>
      <w:pStyle w:val="Header"/>
    </w:pPr>
    <w:r>
      <w:t>Reisibüroode Liit</w:t>
    </w:r>
    <w:r>
      <w:ptab w:relativeTo="margin" w:alignment="center" w:leader="none"/>
    </w:r>
    <w:r>
      <w:ptab w:relativeTo="margin" w:alignment="right" w:leader="none"/>
    </w:r>
    <w:r>
      <w:t>Põhikiri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15E"/>
    <w:multiLevelType w:val="hybridMultilevel"/>
    <w:tmpl w:val="25767AB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C6877"/>
    <w:multiLevelType w:val="hybridMultilevel"/>
    <w:tmpl w:val="C778BF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A3472"/>
    <w:multiLevelType w:val="multilevel"/>
    <w:tmpl w:val="E0908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0F6"/>
    <w:rsid w:val="000020F6"/>
    <w:rsid w:val="002D00D3"/>
    <w:rsid w:val="002D2501"/>
    <w:rsid w:val="00382DFA"/>
    <w:rsid w:val="003B0E2A"/>
    <w:rsid w:val="00610C1C"/>
    <w:rsid w:val="008C3A18"/>
    <w:rsid w:val="00BD56A7"/>
    <w:rsid w:val="00D62F22"/>
    <w:rsid w:val="00F3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3"/>
    <w:pPr>
      <w:spacing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2DF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DF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82DF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2DF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1807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 Konsult OÜ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Michelson</dc:creator>
  <cp:keywords/>
  <dc:description/>
  <cp:lastModifiedBy>Gunnar Michelson</cp:lastModifiedBy>
  <cp:revision>1</cp:revision>
  <dcterms:created xsi:type="dcterms:W3CDTF">2013-08-29T13:06:00Z</dcterms:created>
  <dcterms:modified xsi:type="dcterms:W3CDTF">2013-08-29T14:34:00Z</dcterms:modified>
</cp:coreProperties>
</file>